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23" w:rsidRPr="000C3D23" w:rsidRDefault="000C3D23" w:rsidP="000C3D23">
      <w:pPr>
        <w:snapToGrid w:val="0"/>
        <w:ind w:firstLine="0"/>
        <w:jc w:val="center"/>
        <w:rPr>
          <w:b/>
          <w:sz w:val="32"/>
          <w:szCs w:val="32"/>
        </w:rPr>
      </w:pPr>
      <w:r w:rsidRPr="000C3D23">
        <w:rPr>
          <w:b/>
          <w:sz w:val="32"/>
          <w:szCs w:val="32"/>
        </w:rPr>
        <w:t>ПРАВИТЕЛЬСТВО ЯРОСЛАВСКОЙ ОБЛАСТИ</w:t>
      </w:r>
    </w:p>
    <w:p w:rsidR="000C3D23" w:rsidRPr="000C3D23" w:rsidRDefault="000C3D23" w:rsidP="000C3D23">
      <w:pPr>
        <w:ind w:firstLine="0"/>
        <w:jc w:val="center"/>
        <w:rPr>
          <w:b/>
          <w:sz w:val="32"/>
          <w:szCs w:val="32"/>
        </w:rPr>
      </w:pPr>
    </w:p>
    <w:p w:rsidR="000C3D23" w:rsidRPr="000C3D23" w:rsidRDefault="000C3D23" w:rsidP="000C3D23">
      <w:pPr>
        <w:ind w:firstLine="0"/>
        <w:jc w:val="center"/>
        <w:rPr>
          <w:spacing w:val="20"/>
          <w:sz w:val="32"/>
          <w:szCs w:val="32"/>
        </w:rPr>
      </w:pPr>
      <w:r w:rsidRPr="000C3D23">
        <w:rPr>
          <w:spacing w:val="20"/>
          <w:sz w:val="32"/>
          <w:szCs w:val="32"/>
        </w:rPr>
        <w:t>ПОСТАНОВЛЕНИЕ</w:t>
      </w:r>
    </w:p>
    <w:p w:rsidR="000C3D23" w:rsidRPr="000C3D23" w:rsidRDefault="000C3D23" w:rsidP="000C3D23">
      <w:pPr>
        <w:jc w:val="both"/>
        <w:rPr>
          <w:rFonts w:cs="Times New Roman"/>
          <w:szCs w:val="28"/>
        </w:rPr>
      </w:pPr>
    </w:p>
    <w:p w:rsidR="000C3D23" w:rsidRPr="000C3D23" w:rsidRDefault="000C3D23" w:rsidP="000C3D23">
      <w:pPr>
        <w:jc w:val="both"/>
        <w:rPr>
          <w:rFonts w:cs="Times New Roman"/>
          <w:szCs w:val="28"/>
        </w:rPr>
      </w:pPr>
    </w:p>
    <w:p w:rsidR="000C3D23" w:rsidRPr="000C3D23" w:rsidRDefault="000C3D23" w:rsidP="000C3D23">
      <w:pPr>
        <w:ind w:firstLine="0"/>
        <w:jc w:val="both"/>
        <w:rPr>
          <w:rFonts w:cs="Times New Roman"/>
          <w:szCs w:val="28"/>
        </w:rPr>
      </w:pPr>
      <w:r w:rsidRPr="000C3D23">
        <w:rPr>
          <w:rFonts w:cs="Times New Roman"/>
          <w:szCs w:val="28"/>
        </w:rPr>
        <w:t>от 30.04.2021 № 27</w:t>
      </w:r>
      <w:r>
        <w:rPr>
          <w:rFonts w:cs="Times New Roman"/>
          <w:szCs w:val="28"/>
        </w:rPr>
        <w:t>6</w:t>
      </w:r>
      <w:r w:rsidRPr="000C3D23">
        <w:rPr>
          <w:rFonts w:cs="Times New Roman"/>
          <w:szCs w:val="28"/>
        </w:rPr>
        <w:t>-п</w:t>
      </w:r>
    </w:p>
    <w:p w:rsidR="000C3D23" w:rsidRPr="000C3D23" w:rsidRDefault="000C3D23" w:rsidP="000C3D23">
      <w:pPr>
        <w:ind w:right="5101" w:firstLine="0"/>
        <w:jc w:val="both"/>
        <w:rPr>
          <w:rFonts w:cs="Times New Roman"/>
          <w:szCs w:val="28"/>
        </w:rPr>
      </w:pPr>
      <w:r w:rsidRPr="000C3D23">
        <w:rPr>
          <w:rFonts w:cs="Times New Roman"/>
          <w:szCs w:val="28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BC338A">
        <w:rPr>
          <w:rFonts w:cs="Times New Roman"/>
          <w:szCs w:val="28"/>
        </w:rPr>
        <w:t>Об утверждении Программы обеспечения информационной безопасности детей и молодёжи, производства информационной продукции для детей и молодёжи и оборота информационной продукции Ярославской области на 2021 – 2027 годы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3F2728" w:rsidRDefault="009641E9" w:rsidP="009641E9">
      <w:pPr>
        <w:jc w:val="both"/>
        <w:rPr>
          <w:rFonts w:cs="Times New Roman"/>
          <w:szCs w:val="28"/>
        </w:rPr>
      </w:pPr>
      <w:r w:rsidRPr="009641E9">
        <w:rPr>
          <w:rFonts w:cs="Times New Roman"/>
          <w:szCs w:val="28"/>
        </w:rPr>
        <w:t>В целях исполнения приказа Министерства цифрового развития, связи и массовых коммуникаций Российской Федерации от 01.12.2020 № 644 «О</w:t>
      </w:r>
      <w:r w:rsidR="00BC338A">
        <w:rPr>
          <w:rFonts w:cs="Times New Roman"/>
          <w:szCs w:val="28"/>
        </w:rPr>
        <w:t> </w:t>
      </w:r>
      <w:r w:rsidRPr="009641E9">
        <w:rPr>
          <w:rFonts w:cs="Times New Roman"/>
          <w:szCs w:val="28"/>
        </w:rPr>
        <w:t>плане мероприятий, направленных на обеспечение информационной безопасности детей, на 2021 – 2027 годы»</w:t>
      </w:r>
      <w:r w:rsidR="001B6AAD">
        <w:rPr>
          <w:rFonts w:cs="Times New Roman"/>
          <w:szCs w:val="28"/>
        </w:rPr>
        <w:t xml:space="preserve"> </w:t>
      </w:r>
    </w:p>
    <w:p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F52F91" w:rsidRDefault="00F52F91" w:rsidP="009641E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прилагаемую Программу </w:t>
      </w:r>
      <w:r w:rsidR="00A15E64" w:rsidRPr="00A15E64">
        <w:rPr>
          <w:rFonts w:cs="Times New Roman"/>
          <w:szCs w:val="28"/>
        </w:rPr>
        <w:t xml:space="preserve">обеспечения информационной безопасности детей и молодёжи, производства информационной продукции для детей и молодёжи </w:t>
      </w:r>
      <w:r w:rsidR="00971450">
        <w:rPr>
          <w:rFonts w:cs="Times New Roman"/>
          <w:szCs w:val="28"/>
        </w:rPr>
        <w:t xml:space="preserve">и оборота информационной продукции </w:t>
      </w:r>
      <w:r w:rsidR="00A15E64" w:rsidRPr="00A15E64">
        <w:rPr>
          <w:rFonts w:cs="Times New Roman"/>
          <w:szCs w:val="28"/>
        </w:rPr>
        <w:t>Ярославской области на 2021 – 2027 годы</w:t>
      </w:r>
      <w:r>
        <w:rPr>
          <w:rFonts w:cs="Times New Roman"/>
          <w:szCs w:val="28"/>
        </w:rPr>
        <w:t>.</w:t>
      </w:r>
    </w:p>
    <w:p w:rsidR="00F52F91" w:rsidRDefault="00F52F91" w:rsidP="009641E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Контроль за исполнением постановления возложить на заместителя Председателя Правительства области, курирующего вопросы образования, охраны объектов культурного наследия, имущества и природопользования.</w:t>
      </w:r>
    </w:p>
    <w:p w:rsidR="00BB38FE" w:rsidRDefault="00F52F91" w:rsidP="009641E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Постановление вступает в силу с момента подписания.</w:t>
      </w: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B41FCA" w:rsidRPr="00F82D65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:rsidR="00B41FCA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:rsidR="00B41FCA" w:rsidRDefault="00B41FCA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:rsidR="000C3D23" w:rsidRDefault="000C3D23" w:rsidP="00BB38FE">
      <w:pPr>
        <w:jc w:val="both"/>
        <w:sectPr w:rsidR="000C3D23" w:rsidSect="00EF10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</w:p>
    <w:p w:rsidR="000C3D23" w:rsidRPr="000C3D23" w:rsidRDefault="000C3D23" w:rsidP="000C3D23">
      <w:pPr>
        <w:shd w:val="clear" w:color="auto" w:fill="FFFFFF" w:themeFill="background1"/>
        <w:spacing w:line="235" w:lineRule="auto"/>
        <w:ind w:left="5670" w:firstLine="284"/>
        <w:rPr>
          <w:rFonts w:cs="Times New Roman"/>
          <w:szCs w:val="28"/>
        </w:rPr>
      </w:pPr>
      <w:r w:rsidRPr="000C3D23">
        <w:rPr>
          <w:rFonts w:cs="Times New Roman"/>
          <w:szCs w:val="28"/>
        </w:rPr>
        <w:lastRenderedPageBreak/>
        <w:t xml:space="preserve">УТВЕРЖДЕНА </w:t>
      </w:r>
    </w:p>
    <w:p w:rsidR="000C3D23" w:rsidRPr="000C3D23" w:rsidRDefault="000C3D23" w:rsidP="000C3D23">
      <w:pPr>
        <w:shd w:val="clear" w:color="auto" w:fill="FFFFFF" w:themeFill="background1"/>
        <w:spacing w:line="235" w:lineRule="auto"/>
        <w:ind w:left="5670" w:firstLine="284"/>
        <w:rPr>
          <w:rFonts w:cs="Times New Roman"/>
          <w:szCs w:val="28"/>
        </w:rPr>
      </w:pPr>
      <w:r w:rsidRPr="000C3D23">
        <w:rPr>
          <w:rFonts w:cs="Times New Roman"/>
          <w:szCs w:val="28"/>
        </w:rPr>
        <w:t>постановлением</w:t>
      </w:r>
    </w:p>
    <w:p w:rsidR="000C3D23" w:rsidRPr="000C3D23" w:rsidRDefault="000C3D23" w:rsidP="000C3D23">
      <w:pPr>
        <w:shd w:val="clear" w:color="auto" w:fill="FFFFFF" w:themeFill="background1"/>
        <w:spacing w:line="235" w:lineRule="auto"/>
        <w:ind w:left="5954" w:firstLine="0"/>
        <w:rPr>
          <w:rFonts w:cs="Times New Roman"/>
          <w:szCs w:val="28"/>
        </w:rPr>
      </w:pPr>
      <w:r w:rsidRPr="000C3D23">
        <w:rPr>
          <w:rFonts w:cs="Times New Roman"/>
          <w:szCs w:val="28"/>
        </w:rPr>
        <w:t>Правительства области</w:t>
      </w:r>
      <w:r w:rsidRPr="000C3D23">
        <w:rPr>
          <w:rFonts w:cs="Times New Roman"/>
          <w:szCs w:val="28"/>
        </w:rPr>
        <w:br/>
        <w:t>от 30.04.2021 № 276-п</w:t>
      </w:r>
    </w:p>
    <w:p w:rsidR="000C3D23" w:rsidRPr="000C3D23" w:rsidRDefault="000C3D23" w:rsidP="000C3D23">
      <w:pPr>
        <w:shd w:val="clear" w:color="auto" w:fill="FFFFFF" w:themeFill="background1"/>
        <w:spacing w:line="235" w:lineRule="auto"/>
        <w:ind w:left="5954" w:firstLine="0"/>
        <w:rPr>
          <w:rFonts w:cs="Times New Roman"/>
          <w:szCs w:val="28"/>
        </w:rPr>
      </w:pPr>
    </w:p>
    <w:p w:rsidR="000C3D23" w:rsidRPr="000C3D23" w:rsidRDefault="000C3D23" w:rsidP="000C3D23">
      <w:pPr>
        <w:spacing w:line="235" w:lineRule="auto"/>
        <w:ind w:firstLine="0"/>
        <w:jc w:val="center"/>
        <w:rPr>
          <w:rFonts w:cs="Times New Roman"/>
          <w:b/>
          <w:szCs w:val="28"/>
        </w:rPr>
      </w:pPr>
      <w:r w:rsidRPr="000C3D23">
        <w:rPr>
          <w:rFonts w:cs="Times New Roman"/>
          <w:b/>
          <w:szCs w:val="28"/>
        </w:rPr>
        <w:t>ПРОГРАММА</w:t>
      </w:r>
    </w:p>
    <w:p w:rsidR="000C3D23" w:rsidRPr="000C3D23" w:rsidRDefault="000C3D23" w:rsidP="000C3D23">
      <w:pPr>
        <w:spacing w:line="235" w:lineRule="auto"/>
        <w:ind w:firstLine="0"/>
        <w:jc w:val="center"/>
        <w:rPr>
          <w:b/>
          <w:szCs w:val="28"/>
        </w:rPr>
      </w:pPr>
      <w:r w:rsidRPr="000C3D23">
        <w:rPr>
          <w:b/>
          <w:szCs w:val="28"/>
        </w:rPr>
        <w:t xml:space="preserve">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Ярославской области </w:t>
      </w:r>
      <w:r w:rsidRPr="000C3D23">
        <w:rPr>
          <w:b/>
          <w:szCs w:val="28"/>
        </w:rPr>
        <w:br/>
        <w:t>на 2021 – 2027 годы</w:t>
      </w:r>
    </w:p>
    <w:p w:rsidR="000C3D23" w:rsidRPr="000C3D23" w:rsidRDefault="000C3D23" w:rsidP="000C3D23">
      <w:pPr>
        <w:spacing w:line="235" w:lineRule="auto"/>
        <w:ind w:firstLine="0"/>
        <w:rPr>
          <w:rFonts w:cs="Times New Roman"/>
          <w:sz w:val="24"/>
          <w:szCs w:val="28"/>
        </w:rPr>
      </w:pPr>
    </w:p>
    <w:p w:rsidR="000C3D23" w:rsidRPr="000C3D23" w:rsidRDefault="000C3D23" w:rsidP="000C3D23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Паспорт Программы</w:t>
      </w:r>
    </w:p>
    <w:p w:rsidR="000C3D23" w:rsidRPr="000C3D23" w:rsidRDefault="000C3D23" w:rsidP="000C3D23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132"/>
        <w:gridCol w:w="3529"/>
      </w:tblGrid>
      <w:tr w:rsidR="000C3D23" w:rsidRPr="000C3D23" w:rsidTr="008301AC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Сроки реализации Программы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2021 – 2027 годы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Куратор Программы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 xml:space="preserve">заместитель Председателя Правительства области, курирующий вопросы образования, охраны объектов культурного наследия, имущества и природопользования, Колесов Роман Андреевич, 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телефон (4852) 40-14-90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 xml:space="preserve">Ответственный 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исполнитель Программы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департамент образования Ярославской области (далее – ДО ЯО)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pacing w:val="2"/>
                <w:szCs w:val="28"/>
              </w:rPr>
            </w:pPr>
            <w:r w:rsidRPr="000C3D23">
              <w:rPr>
                <w:rFonts w:cs="Times New Roman"/>
                <w:spacing w:val="2"/>
                <w:szCs w:val="28"/>
              </w:rPr>
              <w:t>директор ДО ЯО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pacing w:val="2"/>
                <w:szCs w:val="28"/>
              </w:rPr>
            </w:pPr>
            <w:r w:rsidRPr="000C3D23">
              <w:rPr>
                <w:rFonts w:cs="Times New Roman"/>
                <w:spacing w:val="2"/>
                <w:szCs w:val="28"/>
              </w:rPr>
              <w:t>Лобода Ирина Валентиновна,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pacing w:val="2"/>
                <w:szCs w:val="28"/>
              </w:rPr>
              <w:t>телефон (4852) 40-18-95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  <w:r w:rsidRPr="000C3D23">
              <w:rPr>
                <w:rFonts w:cs="Times New Roman"/>
                <w:szCs w:val="28"/>
              </w:rPr>
              <w:t>Исполнители Программы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35"/>
              <w:rPr>
                <w:rFonts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  <w:lang w:eastAsia="ru-RU"/>
              </w:rPr>
              <w:t>департамент региональной безопасности Ярославской области</w:t>
            </w:r>
            <w:r w:rsidRPr="000C3D23" w:rsidDel="00D9611D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0C3D23">
              <w:rPr>
                <w:rFonts w:cs="Times New Roman"/>
                <w:szCs w:val="28"/>
              </w:rPr>
              <w:t>(далее – ДРБ ЯО)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директор ДРБ ЯО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Соловьёв Михаил Николаевич,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телефон (4852) 40-04-17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департамент имущественных и земельных отношений Ярославской области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директор департамента имущественных и земельных отношений Ярославской области</w:t>
            </w:r>
            <w:r w:rsidRPr="000C3D23" w:rsidDel="0032531B">
              <w:rPr>
                <w:rFonts w:cs="Times New Roman"/>
                <w:szCs w:val="28"/>
              </w:rPr>
              <w:t xml:space="preserve"> </w:t>
            </w:r>
            <w:r w:rsidRPr="000C3D23">
              <w:rPr>
                <w:rFonts w:cs="Times New Roman"/>
                <w:szCs w:val="28"/>
              </w:rPr>
              <w:t>Золотов Леонид Анатольевич, телефон (4852) 40-14-31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  <w:lang w:eastAsia="ru-RU"/>
              </w:rPr>
              <w:t>департамент информатизации и связи Ярославской области</w:t>
            </w:r>
            <w:r w:rsidRPr="000C3D23">
              <w:rPr>
                <w:rFonts w:cs="Times New Roman"/>
                <w:color w:val="000000" w:themeColor="text1"/>
                <w:szCs w:val="28"/>
              </w:rPr>
              <w:t xml:space="preserve"> (далее – ДИС ЯО)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 xml:space="preserve">первый заместитель директора ДИС ЯО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 xml:space="preserve">Охапкин Павел Вячеславович,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телефон (4852) 40-04-45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департамент культуры </w:t>
            </w:r>
            <w:r w:rsidRPr="000C3D2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Ярославской области</w:t>
            </w:r>
            <w:r w:rsidRPr="000C3D23">
              <w:rPr>
                <w:rFonts w:cs="Times New Roman"/>
                <w:color w:val="000000" w:themeColor="text1"/>
                <w:szCs w:val="28"/>
              </w:rPr>
              <w:t xml:space="preserve"> (далее – ДК ЯО)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директор ДК ЯО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Васильева Марина Владимировна,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телефон (4852) 30-52-29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департамент общественных связей Ярославской области</w:t>
            </w:r>
            <w:r w:rsidRPr="000C3D23">
              <w:rPr>
                <w:rFonts w:cs="Times New Roman"/>
                <w:color w:val="000000" w:themeColor="text1"/>
                <w:szCs w:val="28"/>
              </w:rPr>
              <w:t xml:space="preserve"> (далее – ДОС ЯО)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директор ДОС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 xml:space="preserve">Бенке Ирина Людвиговна, телефон (4852) </w:t>
            </w:r>
            <w:r w:rsidRPr="000C3D2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40-15-14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департамент труда и социальной поддержки населения Ярославской области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eastAsia="Calibri" w:cs="Times New Roman"/>
                <w:color w:val="000000" w:themeColor="text1"/>
                <w:spacing w:val="-4"/>
                <w:szCs w:val="28"/>
                <w:lang w:eastAsia="ru-RU"/>
              </w:rPr>
              <w:t>(далее – ДТиСПН ЯО)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директор ДТиСПН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Андреева Лариса Михайловна,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телефон (4852) 40-04-04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  <w:lang w:eastAsia="ru-RU"/>
              </w:rPr>
              <w:t>департамент по физической культуре, спорту и молодёжной политике Ярославской области</w:t>
            </w:r>
            <w:r w:rsidRPr="000C3D23">
              <w:rPr>
                <w:rFonts w:cs="Times New Roman"/>
                <w:color w:val="000000" w:themeColor="text1"/>
                <w:szCs w:val="28"/>
              </w:rPr>
              <w:t xml:space="preserve"> (далее </w:t>
            </w:r>
            <w:r w:rsidRPr="000C3D2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–</w:t>
            </w:r>
            <w:r w:rsidRPr="000C3D23">
              <w:rPr>
                <w:rFonts w:cs="Times New Roman"/>
                <w:color w:val="000000" w:themeColor="text1"/>
                <w:szCs w:val="28"/>
              </w:rPr>
              <w:t xml:space="preserve"> ДФКСиМП ЯО)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директор ДФКСиМП ЯО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Панчишный Сергей Александрович,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телефон (4852) 40-01-65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</w:t>
            </w:r>
            <w:r w:rsidRPr="000C3D23">
              <w:rPr>
                <w:rFonts w:cs="Times New Roman"/>
                <w:szCs w:val="28"/>
              </w:rPr>
              <w:t xml:space="preserve">епартамент здравоохранения и фармации Ярославской области (далее </w:t>
            </w:r>
            <w:r w:rsidRPr="000C3D23">
              <w:rPr>
                <w:rFonts w:eastAsia="Calibri" w:cs="Times New Roman"/>
                <w:szCs w:val="28"/>
                <w:lang w:eastAsia="ru-RU"/>
              </w:rPr>
              <w:t>–</w:t>
            </w:r>
            <w:r w:rsidRPr="000C3D23">
              <w:rPr>
                <w:rFonts w:cs="Times New Roman"/>
                <w:szCs w:val="28"/>
              </w:rPr>
              <w:t xml:space="preserve"> ДЗиФ ЯО)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директор ДЗиФ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 xml:space="preserve">Тубашов Василий Викторович,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телефон (4852) 40-18-91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  <w:lang w:eastAsia="ru-RU"/>
              </w:rPr>
              <w:t>управление массовых коммуникаций</w:t>
            </w:r>
            <w:r w:rsidRPr="000C3D2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color w:val="000000" w:themeColor="text1"/>
                <w:szCs w:val="28"/>
              </w:rPr>
              <w:t>Правительства области</w:t>
            </w:r>
            <w:r w:rsidRPr="000C3D23">
              <w:rPr>
                <w:rFonts w:cs="Times New Roman"/>
                <w:color w:val="000000" w:themeColor="text1"/>
                <w:szCs w:val="28"/>
              </w:rPr>
              <w:t xml:space="preserve"> (далее – УМК)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начальник УМК – пресс-секретарь Губернатора области Горюнова Ирина Михайловна,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телефон (4852) 40-07-86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</w:rPr>
              <w:t>управление по социальной и демографической политике Правительства области</w:t>
            </w:r>
            <w:r w:rsidRPr="000C3D23">
              <w:rPr>
                <w:rFonts w:cs="Times New Roman"/>
                <w:color w:val="000000" w:themeColor="text1"/>
                <w:szCs w:val="28"/>
              </w:rPr>
              <w:t xml:space="preserve"> (далее – УСДП)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 xml:space="preserve">начальник УСДП 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Башмашникова Марина Валерьевна,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>телефон (4852) 40-16-18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eastAsia="Calibri" w:cs="Times New Roman"/>
                <w:color w:val="FF0000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Цель </w:t>
            </w:r>
            <w:r w:rsidRPr="000C3D23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23" w:rsidRPr="000C3D23" w:rsidRDefault="000C3D23" w:rsidP="000C3D2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Theme="minorHAnsi" w:cs="Times New Roman"/>
                <w:color w:val="FF0000"/>
                <w:szCs w:val="28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</w:rPr>
              <w:t>создание безопасной информационной среды для защиты детей и молодёжи Ярославской области от рисков, связанных с причинением информацией вреда их здоровью и (или) физическому, психическому, духовному, нравственному развитию</w:t>
            </w:r>
          </w:p>
        </w:tc>
      </w:tr>
      <w:tr w:rsidR="000C3D23" w:rsidRPr="000C3D23" w:rsidTr="008301AC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Электронный адрес размещения Программы в информационно-телекоммуника-ционной сети «Интернет»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  <w:lang w:val="en-US"/>
              </w:rPr>
              <w:t>http</w:t>
            </w:r>
            <w:r w:rsidRPr="000C3D23">
              <w:rPr>
                <w:rFonts w:cs="Times New Roman"/>
                <w:szCs w:val="28"/>
              </w:rPr>
              <w:t>://</w:t>
            </w:r>
            <w:r w:rsidRPr="000C3D23">
              <w:rPr>
                <w:rFonts w:cs="Times New Roman"/>
                <w:szCs w:val="28"/>
                <w:lang w:val="en-US"/>
              </w:rPr>
              <w:t>www</w:t>
            </w:r>
            <w:r w:rsidRPr="000C3D23">
              <w:rPr>
                <w:rFonts w:cs="Times New Roman"/>
                <w:szCs w:val="28"/>
              </w:rPr>
              <w:t>.</w:t>
            </w:r>
            <w:r w:rsidRPr="000C3D23">
              <w:rPr>
                <w:rFonts w:cs="Times New Roman"/>
                <w:szCs w:val="28"/>
                <w:lang w:val="en-US"/>
              </w:rPr>
              <w:t>yarregion</w:t>
            </w:r>
            <w:r w:rsidRPr="000C3D23">
              <w:rPr>
                <w:rFonts w:cs="Times New Roman"/>
                <w:szCs w:val="28"/>
              </w:rPr>
              <w:t>.</w:t>
            </w:r>
            <w:r w:rsidRPr="000C3D23">
              <w:rPr>
                <w:rFonts w:cs="Times New Roman"/>
                <w:szCs w:val="28"/>
                <w:lang w:val="en-US"/>
              </w:rPr>
              <w:t>ru</w:t>
            </w:r>
            <w:r w:rsidRPr="000C3D23">
              <w:rPr>
                <w:rFonts w:cs="Times New Roman"/>
                <w:szCs w:val="28"/>
              </w:rPr>
              <w:t>/</w:t>
            </w:r>
            <w:r w:rsidRPr="000C3D23">
              <w:rPr>
                <w:rFonts w:cs="Times New Roman"/>
                <w:szCs w:val="28"/>
                <w:lang w:val="en-US"/>
              </w:rPr>
              <w:t>depts</w:t>
            </w:r>
            <w:r w:rsidRPr="000C3D23">
              <w:rPr>
                <w:rFonts w:cs="Times New Roman"/>
                <w:szCs w:val="28"/>
              </w:rPr>
              <w:t>/</w:t>
            </w:r>
            <w:r w:rsidRPr="000C3D23">
              <w:rPr>
                <w:rFonts w:cs="Times New Roman"/>
                <w:szCs w:val="28"/>
                <w:lang w:val="en-US"/>
              </w:rPr>
              <w:t>dobr</w:t>
            </w:r>
            <w:r w:rsidRPr="000C3D23">
              <w:rPr>
                <w:rFonts w:cs="Times New Roman"/>
                <w:szCs w:val="28"/>
              </w:rPr>
              <w:t>/</w:t>
            </w:r>
            <w:r w:rsidRPr="000C3D23">
              <w:rPr>
                <w:rFonts w:cs="Times New Roman"/>
                <w:szCs w:val="28"/>
                <w:lang w:val="en-US"/>
              </w:rPr>
              <w:t>tmpPages</w:t>
            </w:r>
            <w:r w:rsidRPr="000C3D23">
              <w:rPr>
                <w:rFonts w:cs="Times New Roman"/>
                <w:szCs w:val="28"/>
              </w:rPr>
              <w:t>/</w:t>
            </w:r>
          </w:p>
          <w:p w:rsidR="000C3D23" w:rsidRPr="000C3D23" w:rsidRDefault="000C3D23" w:rsidP="000C3D23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  <w:lang w:val="en-US"/>
              </w:rPr>
              <w:t>programs.aspx</w:t>
            </w:r>
          </w:p>
        </w:tc>
      </w:tr>
    </w:tbl>
    <w:p w:rsidR="000C3D23" w:rsidRPr="000C3D23" w:rsidRDefault="000C3D23" w:rsidP="000C3D23">
      <w:pPr>
        <w:keepNext/>
        <w:ind w:firstLine="0"/>
        <w:jc w:val="center"/>
        <w:outlineLvl w:val="3"/>
        <w:rPr>
          <w:rFonts w:cs="Times New Roman"/>
          <w:bCs/>
          <w:szCs w:val="28"/>
          <w:lang w:eastAsia="ru-RU"/>
        </w:rPr>
      </w:pPr>
      <w:r w:rsidRPr="000C3D23">
        <w:rPr>
          <w:rFonts w:cs="Times New Roman"/>
          <w:bCs/>
          <w:szCs w:val="28"/>
          <w:lang w:val="en-US" w:eastAsia="ru-RU"/>
        </w:rPr>
        <w:t>I</w:t>
      </w:r>
      <w:r w:rsidRPr="000C3D23">
        <w:rPr>
          <w:rFonts w:cs="Times New Roman"/>
          <w:bCs/>
          <w:szCs w:val="28"/>
          <w:lang w:eastAsia="ru-RU"/>
        </w:rPr>
        <w:t>. Общая характеристика сферы реализации Программы</w:t>
      </w:r>
    </w:p>
    <w:p w:rsidR="000C3D23" w:rsidRPr="000C3D23" w:rsidRDefault="000C3D23" w:rsidP="000C3D23">
      <w:pPr>
        <w:jc w:val="center"/>
        <w:rPr>
          <w:bCs/>
          <w:szCs w:val="28"/>
        </w:rPr>
      </w:pP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szCs w:val="28"/>
        </w:rPr>
        <w:lastRenderedPageBreak/>
        <w:t xml:space="preserve">1. Необходимым условием построения информационного общества, в котором научное знание и информация становятся определяющими факторами для развития социально-экономической, политической и культурной сфер жизни людей, является процесс информатизации, означающий широкомасштабное применение информационно-коммуникационных технологий для удовлетворения информационных и коммуникационных потребностей граждан, организаций, местных органов власти и государства.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ресурсам, в развитии индустрии и инфраструктуры информационных, компьютерных и телекоммуникационных услуг. </w:t>
      </w:r>
      <w:r w:rsidRPr="000C3D23">
        <w:rPr>
          <w:rFonts w:eastAsia="Calibri" w:cs="Times New Roman"/>
          <w:szCs w:val="28"/>
        </w:rPr>
        <w:t>Высокий уровень информационно-коммуникативных технологий сегодня предоставляет беспрецедентные возможности для детско-юношеского обучения и творчества.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 xml:space="preserve">Негативное влияние современной информационной среды на детей и молодежь, злоупотребление возможностями </w:t>
      </w:r>
      <w:r w:rsidRPr="000C3D23">
        <w:rPr>
          <w:szCs w:val="28"/>
        </w:rPr>
        <w:t>информационно-коммуникационных технологий</w:t>
      </w:r>
      <w:r w:rsidRPr="000C3D23">
        <w:rPr>
          <w:rFonts w:eastAsia="Calibri" w:cs="Times New Roman"/>
          <w:szCs w:val="28"/>
        </w:rPr>
        <w:t xml:space="preserve"> и их использование с целью совершения преступлений против детей вызывают серьезную обеспокоенность педагогов, врачей, родителей, общественности. Сегодня вопросы создания безопасной информационной среды для защиты подрастающего поколения, представители которого особенно уязвимы в условиях интенсивного развития новых информационных технологий (интернета, мобильной и иных видов электронной связи, цифрового вещания), доступности средств массовой информации (далее – СМИ), распространения информационно-телекоммуникационных сетей общего пользования, интенсивного оборота рекламной продукции, электронных и компьютерных игр, кино-, видео-, иных аудиовизуальных сообщений и материалов, – это предмет, требующий скоординированных решений на всех уровнях: от личностного, семейного до государственного, от муниципального до международного. 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 xml:space="preserve">В Ярославской области вопросам создания безопасной информационно-образовательной среды для обеспечения, сохранения и укрепления нравственного, физического, психологического и социального здоровья детей и молодежи традиционно уделяется большое внимание. 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 xml:space="preserve">2. Принятая в декабре 2018 года Программа обеспечения информационной безопасности детей и молодёжи, производства и оборота информационной продукции для детей и молодежи Ярославской области на 2018 – 2020 годы объединила в решении задач обеспечения информационной безопасности детей и молодежи региональные департаменты, организации сферы образования, культуры, молодежной политики, региональные управления федеральных ведомств: Управление Федеральной службы по надзору в сфере связи, информационных технологий и массовых коммуникаций по Ярославской области (далее – Управление Роскомнадзора по ЯО), Управление Министерства внутренних дел </w:t>
      </w:r>
      <w:r w:rsidRPr="000C3D23">
        <w:rPr>
          <w:rFonts w:eastAsia="Calibri" w:cs="Times New Roman"/>
          <w:szCs w:val="28"/>
        </w:rPr>
        <w:lastRenderedPageBreak/>
        <w:t>Российской Федерации по Ярославской области (далее – УМВД ЯО), Управление Федеральной службы по надзору в сфере защиты прав потребителей и благополучия человека по Ярославской области (далее – Управление Роспотребнадзора по ЯО).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Программа обеспечения информационной безопасности детей и молодёжи, производства и оборота информационной продукции для детей и молодёжи Ярославской области на 2021 – 2027 годы (далее – Программа) разработана с учетом успешного опыта реализации просветительской и организационно-административной деятельности.</w:t>
      </w:r>
    </w:p>
    <w:p w:rsidR="000C3D23" w:rsidRPr="000C3D23" w:rsidRDefault="000C3D23" w:rsidP="000C3D23">
      <w:pPr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В Ярославской области проводится постоянная работа по созданию и внедрению программ обучения детей и подростков правилам безопасного поведения в интернет-пространстве, профилактике интернет-зависимости, предупреждению рисков вовлечения в противоправную деятельность, осуществляемая в современных формах с применением интернет-технологий, в том числе </w:t>
      </w:r>
      <w:r w:rsidRPr="000C3D23">
        <w:rPr>
          <w:rFonts w:eastAsia="Calibri" w:cs="Times New Roman"/>
          <w:szCs w:val="28"/>
        </w:rPr>
        <w:t>работа по организации и проведению</w:t>
      </w:r>
      <w:r w:rsidRPr="000C3D23">
        <w:rPr>
          <w:rFonts w:cs="Times New Roman"/>
          <w:szCs w:val="28"/>
          <w:lang w:eastAsia="ru-RU"/>
        </w:rPr>
        <w:t xml:space="preserve"> уроков, дискуссионных встреч, дебатов по медиабезопасности в формате видеоконференций с привлечением сотрудников УМВД ЯО и Управления Роскомнадзора по ЯО, с участием детей, педагогов, родителей, СМИ, по созданию региональных информационных ресурсов, посвященных вопросам безопасного использования сети «Интернет».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Актуальность продолжения данной работы и принятия Программы связана с необходимостью поддержки и развития региональной системы, обеспечивающей информационную безопасность детей и молодёжи Ярославской области, производства и оборота информационной продукции для детей и молодёжи.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Программа в соответствии с целями и задачами представляет собой комплексный план мероприятий органов исполнительной власти региона,</w:t>
      </w:r>
      <w:r w:rsidRPr="000C3D23">
        <w:rPr>
          <w:szCs w:val="28"/>
        </w:rPr>
        <w:t xml:space="preserve"> </w:t>
      </w:r>
      <w:r w:rsidRPr="000C3D23">
        <w:rPr>
          <w:rFonts w:eastAsia="Calibri" w:cs="Times New Roman"/>
          <w:szCs w:val="28"/>
        </w:rPr>
        <w:t>УМВД ЯО,</w:t>
      </w:r>
      <w:r w:rsidRPr="000C3D23">
        <w:rPr>
          <w:szCs w:val="28"/>
        </w:rPr>
        <w:t xml:space="preserve"> </w:t>
      </w:r>
      <w:r w:rsidRPr="000C3D23">
        <w:rPr>
          <w:rFonts w:eastAsia="Calibri" w:cs="Times New Roman"/>
          <w:szCs w:val="28"/>
        </w:rPr>
        <w:t>Управления Роскомнадзора по ЯО.</w:t>
      </w:r>
    </w:p>
    <w:p w:rsidR="000C3D23" w:rsidRPr="000C3D23" w:rsidRDefault="000C3D23" w:rsidP="000C3D23">
      <w:pPr>
        <w:jc w:val="both"/>
      </w:pPr>
      <w:r w:rsidRPr="000C3D23">
        <w:t>Программа не относится к категориям программ, определенным Положением о программно-целевом планировании в Ярославской области, утвержденным постановлением Правительства области от 14.10.2019 № 712</w:t>
      </w:r>
      <w:r w:rsidRPr="000C3D23">
        <w:noBreakHyphen/>
        <w:t>п «Об утверждении Положения о программно-целевом планировании в Ярославской области», поскольку требования к ней установлены непосредственно Министерством цифрового развития, связи и массовых коммуникаций Российской Федерации, и не создает расходных обязательств областного и местных бюджетов по заявленным мероприятиям, так как расходные обязательства установлены другими целевыми программами Ярославской области.</w:t>
      </w:r>
    </w:p>
    <w:p w:rsidR="000C3D23" w:rsidRPr="000C3D23" w:rsidRDefault="000C3D23" w:rsidP="000C3D23">
      <w:pPr>
        <w:jc w:val="both"/>
        <w:rPr>
          <w:rFonts w:cs="Times New Roman"/>
          <w:sz w:val="22"/>
        </w:rPr>
      </w:pPr>
    </w:p>
    <w:p w:rsidR="000C3D23" w:rsidRPr="000C3D23" w:rsidRDefault="000C3D23" w:rsidP="000C3D23">
      <w:pPr>
        <w:keepNext/>
        <w:ind w:firstLine="0"/>
        <w:jc w:val="center"/>
        <w:outlineLvl w:val="3"/>
        <w:rPr>
          <w:rFonts w:cs="Times New Roman"/>
          <w:color w:val="FF0000"/>
          <w:szCs w:val="28"/>
          <w:lang w:eastAsia="ru-RU"/>
        </w:rPr>
        <w:sectPr w:rsidR="000C3D23" w:rsidRPr="000C3D23" w:rsidSect="00F51CA1">
          <w:headerReference w:type="default" r:id="rId17"/>
          <w:headerReference w:type="first" r:id="rId1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0C3D23" w:rsidRPr="000C3D23" w:rsidRDefault="000C3D23" w:rsidP="000C3D23">
      <w:pPr>
        <w:keepNext/>
        <w:ind w:firstLine="0"/>
        <w:jc w:val="center"/>
        <w:outlineLvl w:val="3"/>
        <w:rPr>
          <w:rFonts w:cs="Times New Roman"/>
          <w:bCs/>
          <w:szCs w:val="28"/>
          <w:lang w:eastAsia="ru-RU"/>
        </w:rPr>
      </w:pPr>
      <w:r w:rsidRPr="000C3D23">
        <w:rPr>
          <w:rFonts w:cs="Times New Roman"/>
          <w:bCs/>
          <w:szCs w:val="28"/>
          <w:lang w:val="en-US" w:eastAsia="ru-RU"/>
        </w:rPr>
        <w:lastRenderedPageBreak/>
        <w:t>II</w:t>
      </w:r>
      <w:r w:rsidRPr="000C3D23">
        <w:rPr>
          <w:rFonts w:cs="Times New Roman"/>
          <w:bCs/>
          <w:szCs w:val="28"/>
          <w:lang w:eastAsia="ru-RU"/>
        </w:rPr>
        <w:t>. Цели и целевые показатели Программы</w:t>
      </w:r>
    </w:p>
    <w:p w:rsidR="000C3D23" w:rsidRPr="000C3D23" w:rsidRDefault="000C3D23" w:rsidP="000C3D23">
      <w:pPr>
        <w:keepNext/>
        <w:tabs>
          <w:tab w:val="left" w:pos="426"/>
        </w:tabs>
        <w:ind w:firstLine="0"/>
        <w:jc w:val="center"/>
        <w:outlineLvl w:val="0"/>
        <w:rPr>
          <w:rFonts w:cs="Times New Roman"/>
          <w:szCs w:val="28"/>
          <w:lang w:eastAsia="ru-RU"/>
        </w:rPr>
      </w:pPr>
    </w:p>
    <w:p w:rsidR="000C3D23" w:rsidRPr="000C3D23" w:rsidRDefault="000C3D23" w:rsidP="000C3D23">
      <w:pPr>
        <w:numPr>
          <w:ilvl w:val="0"/>
          <w:numId w:val="2"/>
        </w:numPr>
        <w:tabs>
          <w:tab w:val="left" w:pos="284"/>
        </w:tabs>
        <w:ind w:firstLine="0"/>
        <w:contextualSpacing/>
        <w:jc w:val="center"/>
        <w:outlineLvl w:val="0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Цель Программы</w:t>
      </w:r>
    </w:p>
    <w:p w:rsidR="000C3D23" w:rsidRPr="000C3D23" w:rsidRDefault="000C3D23" w:rsidP="000C3D23">
      <w:pPr>
        <w:tabs>
          <w:tab w:val="left" w:pos="426"/>
        </w:tabs>
        <w:ind w:firstLine="0"/>
        <w:jc w:val="center"/>
        <w:outlineLvl w:val="0"/>
        <w:rPr>
          <w:rFonts w:cs="Times New Roman"/>
          <w:szCs w:val="28"/>
          <w:lang w:eastAsia="ru-RU"/>
        </w:rPr>
      </w:pPr>
    </w:p>
    <w:p w:rsidR="000C3D23" w:rsidRPr="000C3D23" w:rsidRDefault="000C3D23" w:rsidP="000C3D23">
      <w:pPr>
        <w:jc w:val="both"/>
      </w:pPr>
      <w:r w:rsidRPr="000C3D23">
        <w:t>Создание безопасной информационной среды для защиты детей и молодёжи Ярославской области от рисков, связанных с причинением информацией вреда их здоровью и (или) физическому, психическому, духовному, нравственному развитию.</w:t>
      </w:r>
    </w:p>
    <w:p w:rsidR="000C3D23" w:rsidRPr="000C3D23" w:rsidRDefault="000C3D23" w:rsidP="000C3D23">
      <w:pPr>
        <w:jc w:val="both"/>
      </w:pPr>
    </w:p>
    <w:p w:rsidR="000C3D23" w:rsidRPr="000C3D23" w:rsidRDefault="000C3D23" w:rsidP="000C3D23">
      <w:pPr>
        <w:numPr>
          <w:ilvl w:val="0"/>
          <w:numId w:val="2"/>
        </w:numPr>
        <w:tabs>
          <w:tab w:val="left" w:pos="284"/>
        </w:tabs>
        <w:ind w:firstLine="0"/>
        <w:contextualSpacing/>
        <w:jc w:val="center"/>
        <w:outlineLvl w:val="0"/>
        <w:rPr>
          <w:rFonts w:cs="Times New Roman"/>
          <w:color w:val="000000" w:themeColor="text1"/>
          <w:szCs w:val="28"/>
          <w:lang w:eastAsia="ru-RU"/>
        </w:rPr>
      </w:pPr>
      <w:r w:rsidRPr="000C3D23">
        <w:rPr>
          <w:rFonts w:cs="Times New Roman"/>
          <w:color w:val="000000" w:themeColor="text1"/>
          <w:szCs w:val="28"/>
          <w:lang w:eastAsia="ru-RU"/>
        </w:rPr>
        <w:t>Целевые показатели Программы</w:t>
      </w:r>
    </w:p>
    <w:p w:rsidR="000C3D23" w:rsidRPr="000C3D23" w:rsidRDefault="000C3D23" w:rsidP="000C3D23">
      <w:pPr>
        <w:keepNext/>
        <w:tabs>
          <w:tab w:val="left" w:pos="284"/>
        </w:tabs>
        <w:ind w:firstLine="0"/>
        <w:contextualSpacing/>
        <w:rPr>
          <w:rFonts w:cs="Times New Roman"/>
          <w:szCs w:val="28"/>
          <w:lang w:eastAsia="ru-RU"/>
        </w:rPr>
      </w:pPr>
    </w:p>
    <w:tbl>
      <w:tblPr>
        <w:tblStyle w:val="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559"/>
        <w:gridCol w:w="851"/>
        <w:gridCol w:w="850"/>
        <w:gridCol w:w="851"/>
        <w:gridCol w:w="1134"/>
        <w:gridCol w:w="850"/>
        <w:gridCol w:w="992"/>
        <w:gridCol w:w="993"/>
      </w:tblGrid>
      <w:tr w:rsidR="000C3D23" w:rsidRPr="000C3D23" w:rsidTr="008301AC">
        <w:trPr>
          <w:trHeight w:val="320"/>
          <w:tblHeader/>
        </w:trPr>
        <w:tc>
          <w:tcPr>
            <w:tcW w:w="851" w:type="dxa"/>
            <w:vMerge w:val="restart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№</w:t>
            </w:r>
          </w:p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13750" w:type="dxa"/>
            <w:gridSpan w:val="10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Показатель</w:t>
            </w:r>
          </w:p>
        </w:tc>
      </w:tr>
      <w:tr w:rsidR="000C3D23" w:rsidRPr="000C3D23" w:rsidTr="008301AC">
        <w:trPr>
          <w:trHeight w:val="146"/>
          <w:tblHeader/>
        </w:trPr>
        <w:tc>
          <w:tcPr>
            <w:tcW w:w="851" w:type="dxa"/>
            <w:vMerge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</w:pPr>
          </w:p>
        </w:tc>
        <w:tc>
          <w:tcPr>
            <w:tcW w:w="4394" w:type="dxa"/>
            <w:vMerge w:val="restart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t>наименование</w:t>
            </w:r>
          </w:p>
        </w:tc>
        <w:tc>
          <w:tcPr>
            <w:tcW w:w="1276" w:type="dxa"/>
            <w:vMerge w:val="restart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t>единица измере-ния</w:t>
            </w:r>
          </w:p>
        </w:tc>
        <w:tc>
          <w:tcPr>
            <w:tcW w:w="1559" w:type="dxa"/>
            <w:vMerge w:val="restart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t>базовое значение</w:t>
            </w:r>
          </w:p>
        </w:tc>
        <w:tc>
          <w:tcPr>
            <w:tcW w:w="6521" w:type="dxa"/>
            <w:gridSpan w:val="7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плановое значение</w:t>
            </w:r>
          </w:p>
        </w:tc>
      </w:tr>
      <w:tr w:rsidR="000C3D23" w:rsidRPr="000C3D23" w:rsidTr="008301AC">
        <w:trPr>
          <w:trHeight w:val="146"/>
          <w:tblHeader/>
        </w:trPr>
        <w:tc>
          <w:tcPr>
            <w:tcW w:w="851" w:type="dxa"/>
            <w:vMerge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4394" w:type="dxa"/>
            <w:vMerge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  <w:vMerge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год</w:t>
            </w:r>
          </w:p>
        </w:tc>
        <w:tc>
          <w:tcPr>
            <w:tcW w:w="850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2022 год</w:t>
            </w:r>
          </w:p>
        </w:tc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34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2024 год</w:t>
            </w:r>
          </w:p>
        </w:tc>
        <w:tc>
          <w:tcPr>
            <w:tcW w:w="850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992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993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2027 год</w:t>
            </w:r>
          </w:p>
        </w:tc>
      </w:tr>
    </w:tbl>
    <w:p w:rsidR="000C3D23" w:rsidRPr="000C3D23" w:rsidRDefault="000C3D23" w:rsidP="000C3D23">
      <w:pPr>
        <w:spacing w:line="14" w:lineRule="auto"/>
        <w:ind w:firstLine="0"/>
      </w:pPr>
    </w:p>
    <w:tbl>
      <w:tblPr>
        <w:tblStyle w:val="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559"/>
        <w:gridCol w:w="851"/>
        <w:gridCol w:w="850"/>
        <w:gridCol w:w="851"/>
        <w:gridCol w:w="1134"/>
        <w:gridCol w:w="850"/>
        <w:gridCol w:w="992"/>
        <w:gridCol w:w="993"/>
      </w:tblGrid>
      <w:tr w:rsidR="000C3D23" w:rsidRPr="000C3D23" w:rsidTr="008301AC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11</w:t>
            </w:r>
          </w:p>
        </w:tc>
      </w:tr>
      <w:tr w:rsidR="000C3D23" w:rsidRPr="000C3D23" w:rsidTr="008301AC">
        <w:trPr>
          <w:trHeight w:val="146"/>
        </w:trPr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1.</w:t>
            </w:r>
          </w:p>
          <w:p w:rsidR="000C3D23" w:rsidRPr="000C3D23" w:rsidRDefault="000C3D23" w:rsidP="000C3D23">
            <w:pPr>
              <w:jc w:val="center"/>
              <w:rPr>
                <w:rFonts w:eastAsia="Calibri"/>
              </w:rPr>
            </w:pPr>
          </w:p>
        </w:tc>
        <w:tc>
          <w:tcPr>
            <w:tcW w:w="4394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Доля государственных и муниципальных общеобразовательных организаций, оснащенных аппаратными и (или) программными средствами защиты детей от информации, причиняющей вред их здоровью и развитию, от общего числа общеобразовательных организаций региона</w:t>
            </w:r>
          </w:p>
        </w:tc>
        <w:tc>
          <w:tcPr>
            <w:tcW w:w="1276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559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850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1134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850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992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993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100</w:t>
            </w:r>
          </w:p>
        </w:tc>
      </w:tr>
      <w:tr w:rsidR="000C3D23" w:rsidRPr="000C3D23" w:rsidTr="008301AC">
        <w:trPr>
          <w:trHeight w:val="146"/>
        </w:trPr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2.</w:t>
            </w:r>
          </w:p>
        </w:tc>
        <w:tc>
          <w:tcPr>
            <w:tcW w:w="4394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Доля обучающихся, педагогических работников, участвующих в программах, проектах и мероприятиях по медиабезопасности, от общего количества обучающихся и педагогических работников региона</w:t>
            </w:r>
          </w:p>
        </w:tc>
        <w:tc>
          <w:tcPr>
            <w:tcW w:w="1276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559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90</w:t>
            </w:r>
          </w:p>
        </w:tc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90</w:t>
            </w:r>
          </w:p>
        </w:tc>
        <w:tc>
          <w:tcPr>
            <w:tcW w:w="850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92</w:t>
            </w:r>
          </w:p>
        </w:tc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93</w:t>
            </w:r>
          </w:p>
        </w:tc>
        <w:tc>
          <w:tcPr>
            <w:tcW w:w="1134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93</w:t>
            </w:r>
          </w:p>
        </w:tc>
        <w:tc>
          <w:tcPr>
            <w:tcW w:w="850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93</w:t>
            </w:r>
          </w:p>
        </w:tc>
        <w:tc>
          <w:tcPr>
            <w:tcW w:w="992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95</w:t>
            </w:r>
          </w:p>
        </w:tc>
        <w:tc>
          <w:tcPr>
            <w:tcW w:w="993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95</w:t>
            </w:r>
          </w:p>
        </w:tc>
      </w:tr>
      <w:tr w:rsidR="000C3D23" w:rsidRPr="000C3D23" w:rsidTr="008301AC">
        <w:trPr>
          <w:trHeight w:val="146"/>
        </w:trPr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4394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Количество специалистов, участвующих в мероприятиях, направленных на повышение профессиональной компетентности по теме формирования информационной безопасности детей и молодежи</w:t>
            </w:r>
          </w:p>
        </w:tc>
        <w:tc>
          <w:tcPr>
            <w:tcW w:w="1276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чел.</w:t>
            </w:r>
          </w:p>
        </w:tc>
        <w:tc>
          <w:tcPr>
            <w:tcW w:w="1559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250</w:t>
            </w:r>
          </w:p>
        </w:tc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250</w:t>
            </w:r>
          </w:p>
        </w:tc>
        <w:tc>
          <w:tcPr>
            <w:tcW w:w="850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250</w:t>
            </w:r>
          </w:p>
        </w:tc>
        <w:tc>
          <w:tcPr>
            <w:tcW w:w="851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250</w:t>
            </w:r>
          </w:p>
        </w:tc>
        <w:tc>
          <w:tcPr>
            <w:tcW w:w="1134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250</w:t>
            </w:r>
          </w:p>
        </w:tc>
        <w:tc>
          <w:tcPr>
            <w:tcW w:w="850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250</w:t>
            </w:r>
          </w:p>
        </w:tc>
        <w:tc>
          <w:tcPr>
            <w:tcW w:w="992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 250</w:t>
            </w:r>
          </w:p>
        </w:tc>
        <w:tc>
          <w:tcPr>
            <w:tcW w:w="993" w:type="dxa"/>
          </w:tcPr>
          <w:p w:rsidR="000C3D23" w:rsidRPr="000C3D23" w:rsidRDefault="000C3D23" w:rsidP="000C3D23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250</w:t>
            </w:r>
          </w:p>
        </w:tc>
      </w:tr>
    </w:tbl>
    <w:p w:rsidR="000C3D23" w:rsidRPr="000C3D23" w:rsidRDefault="000C3D23" w:rsidP="000C3D23">
      <w:pPr>
        <w:rPr>
          <w:sz w:val="2"/>
          <w:szCs w:val="2"/>
        </w:rPr>
      </w:pPr>
    </w:p>
    <w:p w:rsidR="000C3D23" w:rsidRPr="000C3D23" w:rsidRDefault="000C3D23" w:rsidP="000C3D23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0C3D23" w:rsidRPr="000C3D23" w:rsidRDefault="000C3D23" w:rsidP="000C3D23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0C3D23" w:rsidRPr="000C3D23" w:rsidRDefault="000C3D23" w:rsidP="000C3D23">
      <w:pPr>
        <w:ind w:firstLine="0"/>
        <w:jc w:val="center"/>
        <w:rPr>
          <w:rFonts w:cs="Times New Roman"/>
          <w:b/>
          <w:szCs w:val="20"/>
          <w:lang w:eastAsia="ru-RU" w:bidi="ru-RU"/>
        </w:rPr>
        <w:sectPr w:rsidR="000C3D23" w:rsidRPr="000C3D23" w:rsidSect="008010A3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numPr>
          <w:ilvl w:val="0"/>
          <w:numId w:val="3"/>
        </w:numPr>
        <w:tabs>
          <w:tab w:val="left" w:pos="284"/>
        </w:tabs>
        <w:ind w:firstLine="0"/>
        <w:contextualSpacing/>
        <w:jc w:val="center"/>
        <w:outlineLvl w:val="0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lastRenderedPageBreak/>
        <w:t>Задачи Программы</w:t>
      </w:r>
    </w:p>
    <w:p w:rsidR="000C3D23" w:rsidRPr="000C3D23" w:rsidRDefault="000C3D23" w:rsidP="000C3D23">
      <w:pPr>
        <w:tabs>
          <w:tab w:val="left" w:pos="426"/>
        </w:tabs>
        <w:ind w:firstLine="0"/>
        <w:jc w:val="center"/>
        <w:outlineLvl w:val="0"/>
        <w:rPr>
          <w:rFonts w:cs="Times New Roman"/>
          <w:szCs w:val="28"/>
          <w:lang w:eastAsia="ru-RU"/>
        </w:rPr>
      </w:pPr>
    </w:p>
    <w:p w:rsidR="000C3D23" w:rsidRPr="000C3D23" w:rsidRDefault="000C3D23" w:rsidP="000C3D23">
      <w:pPr>
        <w:contextualSpacing/>
        <w:jc w:val="both"/>
        <w:rPr>
          <w:shd w:val="clear" w:color="auto" w:fill="FFFF00"/>
        </w:rPr>
      </w:pPr>
      <w:r w:rsidRPr="000C3D23">
        <w:rPr>
          <w:rFonts w:eastAsia="Calibri"/>
          <w:szCs w:val="28"/>
        </w:rPr>
        <w:t xml:space="preserve">3.1. </w:t>
      </w:r>
      <w:r w:rsidRPr="000C3D23">
        <w:rPr>
          <w:rFonts w:cs="Times New Roman"/>
          <w:szCs w:val="20"/>
          <w:lang w:eastAsia="ru-RU" w:bidi="ru-RU"/>
        </w:rPr>
        <w:t>Создание организационно-правовых механизмов защиты детей от 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устройств.</w:t>
      </w:r>
    </w:p>
    <w:p w:rsidR="000C3D23" w:rsidRPr="000C3D23" w:rsidRDefault="000C3D23" w:rsidP="000C3D23">
      <w:pPr>
        <w:contextualSpacing/>
        <w:jc w:val="both"/>
        <w:rPr>
          <w:rFonts w:cs="Times New Roman"/>
          <w:szCs w:val="20"/>
          <w:lang w:eastAsia="ru-RU" w:bidi="ru-RU"/>
        </w:rPr>
      </w:pPr>
      <w:r w:rsidRPr="000C3D23">
        <w:rPr>
          <w:rFonts w:eastAsia="Calibri"/>
          <w:szCs w:val="28"/>
        </w:rPr>
        <w:t xml:space="preserve">3.2. </w:t>
      </w:r>
      <w:r w:rsidRPr="000C3D23">
        <w:rPr>
          <w:rFonts w:cs="Times New Roman"/>
          <w:szCs w:val="20"/>
          <w:lang w:eastAsia="ru-RU" w:bidi="ru-RU"/>
        </w:rPr>
        <w:t>Формирование у несовершеннолетних навыков ответственного и безопасного поведения в современной информационно-телекоммуникационной среде через обучение их способам защиты в информационном пространстве и профилактику негативных явлений и правонарушений с использованием информационно-телекоммуникационных технологий.</w:t>
      </w:r>
    </w:p>
    <w:p w:rsidR="000C3D23" w:rsidRPr="000C3D23" w:rsidRDefault="000C3D23" w:rsidP="000C3D23">
      <w:pPr>
        <w:contextualSpacing/>
        <w:jc w:val="both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t>3.3. Информационное просвещение совершеннолетних граждан о возможностях защиты детей от информации, причиняющей вред их здоровью и развитию.</w:t>
      </w:r>
    </w:p>
    <w:p w:rsidR="000C3D23" w:rsidRPr="000C3D23" w:rsidRDefault="000C3D23" w:rsidP="000C3D23">
      <w:pPr>
        <w:contextualSpacing/>
        <w:jc w:val="both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t>3.4. Создание технических, организационных и правовых механизмов по поддержке и развитию молодёжного (детского) безопасного информационного контента федерального и регионального уровней для детской аудитории.</w:t>
      </w:r>
    </w:p>
    <w:p w:rsidR="000C3D23" w:rsidRPr="000C3D23" w:rsidRDefault="000C3D23" w:rsidP="000C3D23">
      <w:pPr>
        <w:contextualSpacing/>
        <w:jc w:val="both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t>3.5. Внедрение системы мониторинговых исследований по вопросам обеспечения безопасности и развития детей в информационном пространстве.</w:t>
      </w:r>
    </w:p>
    <w:p w:rsidR="000C3D23" w:rsidRPr="000C3D23" w:rsidRDefault="000C3D23" w:rsidP="000C3D23">
      <w:pPr>
        <w:rPr>
          <w:highlight w:val="green"/>
          <w:lang w:eastAsia="ru-RU"/>
        </w:rPr>
      </w:pPr>
    </w:p>
    <w:p w:rsidR="000C3D23" w:rsidRPr="000C3D23" w:rsidRDefault="000C3D23" w:rsidP="000C3D23">
      <w:pPr>
        <w:spacing w:after="200"/>
        <w:ind w:firstLine="0"/>
        <w:jc w:val="center"/>
        <w:rPr>
          <w:rFonts w:cs="Times New Roman"/>
          <w:bCs/>
          <w:szCs w:val="28"/>
          <w:lang w:eastAsia="ru-RU"/>
        </w:rPr>
      </w:pPr>
      <w:r w:rsidRPr="000C3D23">
        <w:rPr>
          <w:lang w:val="en-US"/>
        </w:rPr>
        <w:t>III</w:t>
      </w:r>
      <w:r w:rsidRPr="000C3D23">
        <w:t>. Механизм реализации Программы и перечень мероприятий Программы</w:t>
      </w:r>
    </w:p>
    <w:p w:rsidR="000C3D23" w:rsidRPr="000C3D23" w:rsidRDefault="000C3D23" w:rsidP="000C3D23">
      <w:pPr>
        <w:ind w:firstLine="0"/>
        <w:jc w:val="center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t>1. Создание организационно-правовых механизмов защиты детей от 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</w:r>
    </w:p>
    <w:p w:rsidR="000C3D23" w:rsidRPr="000C3D23" w:rsidRDefault="000C3D23" w:rsidP="000C3D23">
      <w:pPr>
        <w:jc w:val="center"/>
        <w:rPr>
          <w:rFonts w:cs="Times New Roman"/>
          <w:szCs w:val="20"/>
          <w:lang w:eastAsia="ru-RU"/>
        </w:rPr>
      </w:pP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1.1. ДО ЯО проводится планомерная работа в целях нормативного обеспечения исполнения образовательными организациями области требований, установленных федеральными законами.</w:t>
      </w:r>
    </w:p>
    <w:p w:rsidR="000C3D23" w:rsidRPr="000C3D23" w:rsidRDefault="000C3D23" w:rsidP="000C3D23">
      <w:pPr>
        <w:jc w:val="both"/>
      </w:pPr>
      <w:r w:rsidRPr="000C3D23">
        <w:t xml:space="preserve">В рамках контракта по подключению общеобразовательных организаций к сети «Интернет», ежегодно заключаемого ДИС ЯО, обеспечивается централизованное техническое обеспечение ограничения доступа обучающихся к ресурсам, не соответствующим целям образования и воспитания. 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1.2. ДК ЯО организована плановая и системная работа в целях соблюдения требований Федерального закона от 29 декабря 2010 года № 436</w:t>
      </w:r>
      <w:r w:rsidRPr="000C3D23">
        <w:rPr>
          <w:rFonts w:eastAsia="Calibri" w:cs="Times New Roman"/>
          <w:szCs w:val="28"/>
        </w:rPr>
        <w:noBreakHyphen/>
        <w:t xml:space="preserve">ФЗ «О защите детей от информации, причиняющей вред их здоровью </w:t>
      </w:r>
      <w:r w:rsidRPr="000C3D23">
        <w:rPr>
          <w:rFonts w:eastAsia="Calibri" w:cs="Times New Roman"/>
          <w:szCs w:val="28"/>
        </w:rPr>
        <w:lastRenderedPageBreak/>
        <w:t>и развитию» (далее – Федеральный закон) при оказании услуг в сфере культуры.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Начиная с 2010 года, до вступления в силу Федерального закона, ДК ЯО были проведены информационные и организационные мероприятия в отношении государственных учреждений, находящихся в функциональном подчинении ДК ЯО, и муниципальных образований области в целях подготовки учреждений культуры к исполнению требований, установленных Федеральным законом.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 xml:space="preserve">На сегодняшний день во всех государственных библиотеках области разработаны и утверждены положения о порядке классификации информационной продукции, созданы комиссии по проведению классификации информационной продукции, организована классификация (маркировка) информационной продукции. Выдача печатных изданий производится с учётом возрастных ограничений, осуществляется контент-фильтрация доступа к сети «Интернет», маркировка объявлений, афиш, информационных материалов. 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В государственных музеях все проводимые экскурсии имеют конкретную адресную направленность с учетом возраста ребёнка. При подготовке и проведении мероприятий учитывается возраст детей. Каждому мероприятию присваивается знак информационной продукции, производится маркировка баннеров, афиш, информации на сайтах музеев.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В театральных и концертных организациях все культурно-просветительские и зрелищно-развлекательные программы для детей составляются и демонстрируются с учётом возрастных ограничений. Особое значение придаётся тематике, жанру, содержательной части и художественному оформлению мероприятий. С целью обеспечения информационной безопасности несовершеннолетних сведения о возрастных ограничениях размещаются во всех печатных материалах (афиши, буклеты, билеты, программки, баннеры, билборды, репертуарные планы) и в информационно-телекоммуникационных сетях.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В образовательных учреждениях сферы культуры разработаны положения об информационной безопасности в образовательном учреждении, определены работники, ответственные за обеспечение информационной безопасности в образовательном учреждении, для которых также разработаны соответствующие инструкции.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1.3. Управление Роскомнадзора по ЯО проводит постоянную систематическую работу по контролю публичных точек доступа к сети «Интернет» по технологии Wi-Fi с целью контроля соблюдения обязательных требований по идентификации пользователей, а также ограничения доступа детей к противоправным и социально опасным ресурсам.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t xml:space="preserve">Согласно части 2 статьи 15.1 Федерального закона от 27 июля 2006 года № 149-ФЗ «Об информации, информационных технологиях и о защите информации» в Единый реестр доменных имен, указателей </w:t>
      </w:r>
      <w:r w:rsidRPr="000C3D23">
        <w:rPr>
          <w:rFonts w:eastAsia="Calibri" w:cs="Times New Roman"/>
          <w:color w:val="000000" w:themeColor="text1"/>
          <w:szCs w:val="28"/>
        </w:rPr>
        <w:lastRenderedPageBreak/>
        <w:t>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(далее – Единый реестр), включаются доменные имена и (или) указатели страниц сайтов в сети «Интернет», содержащие информацию, распространение которой в Российской Федерации запрещено, а также сетевые адреса, позволяющие идентифицировать сайты в сети «Интернет», содержащие информацию, распространение которой в Российской Федерации запрещено.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t>Указанные сведения в силу части 5 статьи 15.1 Федерального закона от 27 июля 2006 года № 149-ФЗ «Об информации, информационных технологиях и о защите информации» включаются в Единый реестр на основании решения уполномоченных Правительством Российской Федерации федеральных органов исполнительной власти, принятого в соответствии с их компетенцией в порядке, установленном постановлением Правительства Российской Федерации от 26 октября 2012 г. № 1101 «О 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 Российской Федерации запрещено», в отношении распространяемых посредством сети «Интернет»: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t>-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t xml:space="preserve">- </w:t>
      </w:r>
      <w:r w:rsidRPr="000C3D23">
        <w:t>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растений;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t>- информации о способах совершения самоубийства, а также призывов к совершению самоубийства;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t>-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t>- информации, нарушающей требования Федерального закона от 29 декабря 2006 года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и Федерального закона от 11 ноября 2003 года № 138-ФЗ «О лотереях» о запрете деятельности по организации и проведению азартных игр и лотерей с использованием сети «Интернет» и иных средств связи;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lastRenderedPageBreak/>
        <w:t>-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Российской Федерации 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0C3D23" w:rsidRPr="000C3D23" w:rsidRDefault="000C3D23" w:rsidP="000C3D23">
      <w:pPr>
        <w:jc w:val="both"/>
        <w:rPr>
          <w:rFonts w:eastAsia="Calibri" w:cs="Times New Roman"/>
          <w:color w:val="000000" w:themeColor="text1"/>
          <w:szCs w:val="28"/>
        </w:rPr>
      </w:pPr>
      <w:r w:rsidRPr="000C3D23">
        <w:rPr>
          <w:rFonts w:eastAsia="Calibri" w:cs="Times New Roman"/>
          <w:color w:val="000000" w:themeColor="text1"/>
          <w:szCs w:val="28"/>
        </w:rPr>
        <w:t>Кроме того, любые сведения включаются в Единый реестр на основании вступившего в законную силу решения суда о признании информации, распространяемой посредством сети «Интернет», информацией, распространение которой в Российской Федерации запрещено.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 xml:space="preserve">Во всех социальных учреждениях молодежи Ярославской области действуют положения о порядке классификации информационной продукции с учётом возрастных ограничений, осуществляется контент-фильтрация доступа к сети «Интернет», производится маркировка информационных материалов. 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Информационно-методические материалы разрабатываются в строгом соответствии с психологическими особенностями целевой аудитории. Областные и муниципальные массовые и групповые мероприятия для подростков и молодежи проводятся с учетом возраста участников.</w:t>
      </w:r>
    </w:p>
    <w:p w:rsidR="000C3D23" w:rsidRPr="000C3D23" w:rsidRDefault="000C3D23" w:rsidP="000C3D23">
      <w:pPr>
        <w:jc w:val="both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t xml:space="preserve">1.4. В </w:t>
      </w:r>
      <w:r w:rsidRPr="000C3D23">
        <w:rPr>
          <w:rFonts w:cs="Times New Roman"/>
          <w:bCs/>
          <w:szCs w:val="24"/>
          <w:lang w:eastAsia="ru-RU"/>
        </w:rPr>
        <w:t>социальных учреждениях молодёжи</w:t>
      </w:r>
      <w:r w:rsidRPr="000C3D23">
        <w:rPr>
          <w:rFonts w:cs="Times New Roman"/>
          <w:szCs w:val="20"/>
          <w:lang w:eastAsia="ru-RU" w:bidi="ru-RU"/>
        </w:rPr>
        <w:t xml:space="preserve"> муниципальных образований Ярославской области (далее – СУМ МО ЯО) регулярно проводятся профилактические мероприятия для подростков и молодежи, направленные на предупреждение распространения информации и материалов, пропагандирующих насилие, жестокость, экстремистские идеи в молодежной среде (не менее 1000 в год).</w:t>
      </w:r>
    </w:p>
    <w:p w:rsidR="000C3D23" w:rsidRPr="000C3D23" w:rsidRDefault="000C3D23" w:rsidP="000C3D23">
      <w:pPr>
        <w:jc w:val="both"/>
        <w:rPr>
          <w:rFonts w:cs="Times New Roman"/>
          <w:bCs/>
          <w:szCs w:val="24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ДФКСиМП ЯО, государственным учреждением Ярославской области «Ярославский областной молодежный информационный центр» осуществляется информационно-методическая поддержка деятельности общественных объединений, ориентированных на выявление противоправного контента в сети «Интернет» и </w:t>
      </w:r>
      <w:r w:rsidRPr="000C3D23">
        <w:rPr>
          <w:rFonts w:cs="Times New Roman"/>
          <w:bCs/>
          <w:szCs w:val="24"/>
          <w:lang w:eastAsia="ru-RU"/>
        </w:rPr>
        <w:t>передачу информации в правоохранительные органы для блокировки данной информации. С 2018 года активно действует ярославское добровольческое движение «Киберконтроль».</w:t>
      </w:r>
    </w:p>
    <w:p w:rsidR="000C3D23" w:rsidRPr="000C3D23" w:rsidRDefault="000C3D23" w:rsidP="000C3D23">
      <w:pPr>
        <w:rPr>
          <w:rFonts w:cs="Times New Roman"/>
          <w:sz w:val="20"/>
          <w:szCs w:val="20"/>
          <w:lang w:eastAsia="ru-RU"/>
        </w:rPr>
      </w:pPr>
    </w:p>
    <w:p w:rsidR="000C3D23" w:rsidRPr="000C3D23" w:rsidRDefault="000C3D23" w:rsidP="000C3D23">
      <w:pPr>
        <w:rPr>
          <w:rFonts w:cs="Times New Roman"/>
          <w:sz w:val="20"/>
          <w:szCs w:val="20"/>
          <w:lang w:eastAsia="ru-RU"/>
        </w:rPr>
        <w:sectPr w:rsidR="000C3D23" w:rsidRPr="000C3D23" w:rsidSect="00B57E7A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ind w:firstLine="0"/>
        <w:jc w:val="center"/>
        <w:rPr>
          <w:rFonts w:cs="Times New Roman"/>
          <w:szCs w:val="28"/>
          <w:lang w:eastAsia="ru-RU" w:bidi="ru-RU"/>
        </w:rPr>
      </w:pPr>
      <w:r w:rsidRPr="000C3D23">
        <w:rPr>
          <w:rFonts w:cs="Times New Roman"/>
          <w:szCs w:val="28"/>
          <w:lang w:eastAsia="ru-RU" w:bidi="ru-RU"/>
        </w:rPr>
        <w:lastRenderedPageBreak/>
        <w:t xml:space="preserve">Создание организационно-правовых механизмов защиты детей от распространения информации, </w:t>
      </w:r>
    </w:p>
    <w:p w:rsidR="000C3D23" w:rsidRPr="000C3D23" w:rsidRDefault="000C3D23" w:rsidP="000C3D23">
      <w:pPr>
        <w:ind w:firstLine="0"/>
        <w:jc w:val="center"/>
        <w:rPr>
          <w:rFonts w:cs="Times New Roman"/>
          <w:szCs w:val="28"/>
          <w:lang w:eastAsia="ru-RU" w:bidi="ru-RU"/>
        </w:rPr>
      </w:pPr>
      <w:r w:rsidRPr="000C3D23">
        <w:rPr>
          <w:rFonts w:cs="Times New Roman"/>
          <w:szCs w:val="28"/>
          <w:lang w:eastAsia="ru-RU" w:bidi="ru-RU"/>
        </w:rPr>
        <w:t xml:space="preserve">причиняющей вред их здоровью, несовместимой с задачами гражданского становления детей и направленной на распространение антиобщественных тенденций, а также внедрение систем исключения доступа к информации, </w:t>
      </w:r>
    </w:p>
    <w:p w:rsidR="000C3D23" w:rsidRPr="000C3D23" w:rsidRDefault="000C3D23" w:rsidP="000C3D23">
      <w:pPr>
        <w:ind w:firstLine="0"/>
        <w:jc w:val="center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 w:bidi="ru-RU"/>
        </w:rPr>
        <w:t>в том числе средств фильтрации и иных аппаратно-программных и технико-технологических устройств</w:t>
      </w:r>
    </w:p>
    <w:p w:rsidR="000C3D23" w:rsidRPr="000C3D23" w:rsidRDefault="000C3D23" w:rsidP="000C3D23">
      <w:pPr>
        <w:rPr>
          <w:rFonts w:cs="Times New Roman"/>
          <w:szCs w:val="20"/>
          <w:lang w:eastAsia="ru-RU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560"/>
        <w:gridCol w:w="3827"/>
        <w:gridCol w:w="2434"/>
      </w:tblGrid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№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п/п 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Планируемый результат мероприятия (предложения от ОИВ)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Исполнители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0C3D23" w:rsidRPr="000C3D23" w:rsidRDefault="000C3D23" w:rsidP="000C3D23">
      <w:pPr>
        <w:spacing w:line="20" w:lineRule="exact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560"/>
        <w:gridCol w:w="3827"/>
        <w:gridCol w:w="2434"/>
      </w:tblGrid>
      <w:tr w:rsidR="000C3D23" w:rsidRPr="000C3D23" w:rsidTr="008301A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5</w:t>
            </w:r>
          </w:p>
        </w:tc>
      </w:tr>
      <w:tr w:rsidR="000C3D23" w:rsidRPr="000C3D23" w:rsidTr="008301AC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1.</w:t>
            </w:r>
          </w:p>
          <w:p w:rsidR="000C3D23" w:rsidRPr="000C3D23" w:rsidRDefault="000C3D23" w:rsidP="000C3D23">
            <w:pPr>
              <w:jc w:val="center"/>
              <w:rPr>
                <w:rFonts w:cs="Times New Roman"/>
                <w:szCs w:val="20"/>
                <w:lang w:eastAsia="ru-RU" w:bidi="ru-RU"/>
              </w:rPr>
            </w:pPr>
          </w:p>
          <w:p w:rsidR="000C3D23" w:rsidRPr="000C3D23" w:rsidRDefault="000C3D23" w:rsidP="000C3D23">
            <w:pPr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t>Обязательное размещение на бланках билетов и афишах мероприятий, проводимых в учреждениях культуры, соответствующих знаков информационной продукции, а также предварение перед началом зрелищного мероприятия звуковым сообщением о недопустимости или об ограничении присутствия на таком мероприятии детей соответствующих возрастных категорий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C3D23">
              <w:rPr>
                <w:rFonts w:eastAsia="Calibri" w:cs="Times New Roman"/>
                <w:szCs w:val="28"/>
                <w:lang w:val="en-US"/>
              </w:rPr>
              <w:t>2021 – 2027 гг.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t>информированность населения о возрастном цензе на посещение мероприятий в организациях культуры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ДК 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</w:pPr>
            <w:r w:rsidRPr="000C3D23">
              <w:t>2.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</w:pPr>
            <w:r w:rsidRPr="000C3D23">
              <w:t>Обеспечение ограничения доступа несовершеннолетних к незаконному и негативному контенту сети «Интернет» в образовательных организациях и учреждениях, предоставляющих социально значимые услуги детям, на основе Реестра безопасных образовательных сайтов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</w:pP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2.1.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t>Проведение работы по актуализации регионального сегмента Реестра безопасных образовательных сайтов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C3D23">
              <w:rPr>
                <w:rFonts w:eastAsia="Calibri" w:cs="Times New Roman"/>
                <w:szCs w:val="28"/>
                <w:lang w:val="en-US"/>
              </w:rPr>
              <w:t>ежегодно,</w:t>
            </w:r>
            <w:r w:rsidRPr="000C3D23">
              <w:rPr>
                <w:rFonts w:eastAsia="Calibri" w:cs="Times New Roman"/>
                <w:szCs w:val="28"/>
              </w:rPr>
              <w:t xml:space="preserve"> III </w:t>
            </w:r>
            <w:r w:rsidRPr="000C3D23">
              <w:rPr>
                <w:rFonts w:eastAsia="Calibri" w:cs="Times New Roman"/>
                <w:szCs w:val="28"/>
                <w:lang w:val="en-US"/>
              </w:rPr>
              <w:t>квартал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 xml:space="preserve">в адрес Временной комиссии Совета Федерации по развитию информационного общества направлен актуальный список регионального сегмента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Реестра безопасных образовательных сайтов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ДО ЯО, ГУ ЯО ЦТИСО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2.2.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Формирование предложений по ежегодному обновлению Реестра безопасных образовательных сайтов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C3D23">
              <w:rPr>
                <w:rFonts w:eastAsia="Calibri" w:cs="Times New Roman"/>
                <w:szCs w:val="28"/>
                <w:lang w:val="en-US"/>
              </w:rPr>
              <w:t>ежегодно, III квартал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 xml:space="preserve">в адрес Временной комиссии Совета Федерации по развитию информационного общества направлены предложения 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 ГУ ЯО ЦТИСО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2.3.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 w:bidi="ru-RU"/>
              </w:rPr>
            </w:pPr>
            <w:r w:rsidRPr="000C3D23">
              <w:rPr>
                <w:rFonts w:cs="Times New Roman"/>
                <w:szCs w:val="28"/>
                <w:lang w:eastAsia="ru-RU" w:bidi="ru-RU"/>
              </w:rPr>
              <w:t xml:space="preserve">Содействие общеобразовательным организациям, подключенным через ЕСПД, в работе с оператором </w:t>
            </w:r>
            <w:r w:rsidRPr="000C3D23">
              <w:rPr>
                <w:rFonts w:cs="Times New Roman"/>
                <w:bCs/>
                <w:szCs w:val="28"/>
                <w:lang w:eastAsia="ru-RU"/>
              </w:rPr>
              <w:t xml:space="preserve">ЕСПД </w:t>
            </w:r>
            <w:r w:rsidRPr="000C3D23">
              <w:rPr>
                <w:rFonts w:cs="Times New Roman"/>
                <w:szCs w:val="28"/>
                <w:lang w:eastAsia="ru-RU" w:bidi="ru-RU"/>
              </w:rPr>
              <w:t>по открытию доступа к ресурсам, включенным в региональный сегмент Реестра безопасных образовательных сайтов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C3D23">
              <w:rPr>
                <w:rFonts w:eastAsia="Calibri" w:cs="Times New Roman"/>
                <w:szCs w:val="28"/>
                <w:lang w:val="en-US"/>
              </w:rPr>
              <w:t>ежегодно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Theme="minorHAnsi"/>
                <w:color w:val="000000"/>
                <w:szCs w:val="28"/>
              </w:rPr>
            </w:pPr>
            <w:r w:rsidRPr="000C3D23">
              <w:rPr>
                <w:rFonts w:eastAsiaTheme="minorHAnsi"/>
                <w:color w:val="000000"/>
                <w:szCs w:val="28"/>
              </w:rPr>
              <w:t>в адрес Министерства просвещения Российской Федерации, Министерства цифрового развития, связи и массовых коммуникаций Российской Федерации и оператора ЕСПД отправлены централизованные запросы на открытие доступа к сайтам регионального сегмента Реестра безопасных образовательных сайтов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 ГУ ЯО ЦТИСО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2.4.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 w:bidi="ru-RU"/>
              </w:rPr>
            </w:pPr>
            <w:r w:rsidRPr="000C3D23">
              <w:rPr>
                <w:rFonts w:eastAsiaTheme="minorHAnsi"/>
                <w:color w:val="000000"/>
                <w:szCs w:val="28"/>
              </w:rPr>
              <w:t>Разработка технического задания для заключения государственных контрактов на предоставление услуг доступа к сети передачи данных «Интернет» для образовательных организаций Ярославской области с учетом обеспечения контентной фильтрации и (или) возможностей подключения к ЕСПД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C3D23">
              <w:rPr>
                <w:rFonts w:eastAsia="Calibri" w:cs="Times New Roman"/>
                <w:szCs w:val="28"/>
                <w:lang w:val="en-US"/>
              </w:rPr>
              <w:t>ежегодно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Theme="minorHAnsi"/>
                <w:color w:val="000000"/>
                <w:spacing w:val="-4"/>
                <w:szCs w:val="28"/>
              </w:rPr>
            </w:pPr>
            <w:r w:rsidRPr="000C3D23">
              <w:rPr>
                <w:rFonts w:eastAsiaTheme="minorHAnsi"/>
                <w:color w:val="000000"/>
                <w:spacing w:val="-4"/>
                <w:szCs w:val="28"/>
              </w:rPr>
              <w:t xml:space="preserve">в техническое задание для заключения государственных контрактов на предоставление услуг доступа к сети передачи данных «Интернет» для образовательных </w:t>
            </w:r>
            <w:r w:rsidRPr="000C3D23">
              <w:rPr>
                <w:rFonts w:eastAsiaTheme="minorHAnsi"/>
                <w:color w:val="000000"/>
                <w:spacing w:val="-4"/>
                <w:szCs w:val="28"/>
              </w:rPr>
              <w:lastRenderedPageBreak/>
              <w:t>организаций Ярославской области включены актуальные требования по обеспечению контентной фильтрации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ДИС 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2.5.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Theme="minorHAnsi"/>
                <w:szCs w:val="28"/>
              </w:rPr>
            </w:pPr>
            <w:r w:rsidRPr="000C3D23">
              <w:rPr>
                <w:rFonts w:eastAsiaTheme="minorHAnsi"/>
                <w:szCs w:val="28"/>
              </w:rPr>
              <w:t xml:space="preserve">Разработка рекомендаций по включению в договоры с провайдерами требований к подключению через ЕСПД для СЗО, подключение которых не предусмотрено в мероприятиях национальной программы «Цифровая экономика» или государственных контрактов 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  <w:lang w:val="en-US"/>
              </w:rPr>
              <w:t>2021</w:t>
            </w:r>
            <w:r w:rsidRPr="000C3D23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cs="Times New Roman"/>
                <w:bCs/>
                <w:szCs w:val="24"/>
                <w:lang w:eastAsia="ru-RU"/>
              </w:rPr>
              <w:t>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подготовлены рекомендации для СЗО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ДИС ЯО</w:t>
            </w:r>
          </w:p>
        </w:tc>
      </w:tr>
      <w:tr w:rsidR="000C3D23" w:rsidRPr="000C3D23" w:rsidTr="008301AC">
        <w:trPr>
          <w:trHeight w:val="966"/>
        </w:trPr>
        <w:tc>
          <w:tcPr>
            <w:tcW w:w="709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Обеспечение технического ограничения доступа детей к незаконному и негативному контенту сети «Интернет»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</w:t>
            </w:r>
            <w:r w:rsidRPr="000C3D23">
              <w:rPr>
                <w:rFonts w:eastAsia="Calibri" w:cs="Times New Roman"/>
                <w:szCs w:val="28"/>
              </w:rPr>
              <w:t xml:space="preserve"> – </w:t>
            </w:r>
            <w:r w:rsidRPr="000C3D23">
              <w:rPr>
                <w:rFonts w:cs="Times New Roman"/>
                <w:bCs/>
                <w:szCs w:val="24"/>
                <w:lang w:eastAsia="ru-RU"/>
              </w:rPr>
              <w:t>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pacing w:val="-2"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pacing w:val="-2"/>
                <w:szCs w:val="24"/>
                <w:lang w:eastAsia="ru-RU"/>
              </w:rPr>
              <w:t xml:space="preserve">в 100 % </w:t>
            </w:r>
            <w:r w:rsidRPr="000C3D23">
              <w:rPr>
                <w:rFonts w:cs="Times New Roman"/>
                <w:spacing w:val="-2"/>
                <w:szCs w:val="20"/>
                <w:lang w:eastAsia="ru-RU" w:bidi="ru-RU"/>
              </w:rPr>
              <w:t>общеобразовательных организаций Ярославской области</w:t>
            </w:r>
            <w:r w:rsidRPr="000C3D23">
              <w:rPr>
                <w:spacing w:val="-2"/>
              </w:rPr>
              <w:t xml:space="preserve"> </w:t>
            </w:r>
            <w:r w:rsidRPr="000C3D23">
              <w:rPr>
                <w:rFonts w:cs="Times New Roman"/>
                <w:spacing w:val="-2"/>
                <w:szCs w:val="20"/>
                <w:lang w:eastAsia="ru-RU" w:bidi="ru-RU"/>
              </w:rPr>
              <w:t>введены технические ограничения доступа детей к 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ДИС ЯО, ДО ЯО</w:t>
            </w:r>
          </w:p>
        </w:tc>
      </w:tr>
      <w:tr w:rsidR="000C3D23" w:rsidRPr="000C3D23" w:rsidTr="008301AC">
        <w:tc>
          <w:tcPr>
            <w:tcW w:w="70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</w:t>
            </w:r>
            <w:r w:rsidRPr="000C3D23">
              <w:rPr>
                <w:rFonts w:eastAsia="Calibri" w:cs="Times New Roman"/>
                <w:szCs w:val="28"/>
              </w:rPr>
              <w:t xml:space="preserve"> – </w:t>
            </w:r>
            <w:r w:rsidRPr="000C3D23">
              <w:rPr>
                <w:rFonts w:cs="Times New Roman"/>
                <w:bCs/>
                <w:szCs w:val="24"/>
                <w:lang w:eastAsia="ru-RU"/>
              </w:rPr>
              <w:t>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 xml:space="preserve">в 100 % </w:t>
            </w:r>
            <w:r w:rsidRPr="000C3D23">
              <w:rPr>
                <w:rFonts w:cs="Times New Roman"/>
                <w:szCs w:val="20"/>
                <w:lang w:eastAsia="ru-RU" w:bidi="ru-RU"/>
              </w:rPr>
              <w:t xml:space="preserve">учреждений (отделений) социального обслуживания семьи и детей, а также учреждений для детей-сирот и детей, оставшихся без попечения родителей, введены технические ограничения доступа детей к незаконному и негативному контенту сети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«Интернет»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ДО ЯО,</w:t>
            </w:r>
            <w:r w:rsidRPr="000C3D23" w:rsidDel="003F3929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>ДТиСПН ЯО,</w:t>
            </w:r>
            <w:r w:rsidRPr="000C3D23" w:rsidDel="003F3929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>СЗО</w:t>
            </w:r>
          </w:p>
        </w:tc>
      </w:tr>
      <w:tr w:rsidR="000C3D23" w:rsidRPr="000C3D23" w:rsidTr="008301AC">
        <w:tc>
          <w:tcPr>
            <w:tcW w:w="70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</w:t>
            </w:r>
            <w:r w:rsidRPr="000C3D23">
              <w:rPr>
                <w:rFonts w:eastAsia="Calibri" w:cs="Times New Roman"/>
                <w:szCs w:val="28"/>
              </w:rPr>
              <w:t xml:space="preserve"> – </w:t>
            </w:r>
            <w:r w:rsidRPr="000C3D23">
              <w:rPr>
                <w:rFonts w:cs="Times New Roman"/>
                <w:bCs/>
                <w:szCs w:val="24"/>
                <w:lang w:eastAsia="ru-RU"/>
              </w:rPr>
              <w:t>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в 100 %</w:t>
            </w:r>
            <w:r w:rsidRPr="000C3D23">
              <w:rPr>
                <w:rFonts w:cs="Times New Roman"/>
                <w:szCs w:val="20"/>
                <w:lang w:eastAsia="ru-RU" w:bidi="ru-RU"/>
              </w:rPr>
              <w:t xml:space="preserve"> государственных и муниципальных организаций Ярославской области, оказывающих социально значимые услуги несовершеннолетним (кроме общеобразовательных), введены технические ограничения доступа детей к 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  <w:r w:rsidRPr="000C3D23" w:rsidDel="003F3929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 xml:space="preserve">ДЗиФ ЯО,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ДТиСПН ЯО,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ДИС ЯО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ОМСУ, СЗО</w:t>
            </w:r>
          </w:p>
        </w:tc>
      </w:tr>
      <w:tr w:rsidR="000C3D23" w:rsidRPr="000C3D23" w:rsidTr="008301AC">
        <w:trPr>
          <w:trHeight w:val="976"/>
        </w:trPr>
        <w:tc>
          <w:tcPr>
            <w:tcW w:w="709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Обеспечение организационного ограничения доступа детей к незаконному и негативному контенту сети «Интернет»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 xml:space="preserve">2021 </w:t>
            </w:r>
            <w:r w:rsidRPr="000C3D23">
              <w:rPr>
                <w:rFonts w:eastAsia="Calibri" w:cs="Times New Roman"/>
                <w:szCs w:val="28"/>
              </w:rPr>
              <w:t xml:space="preserve">– </w:t>
            </w:r>
            <w:r w:rsidRPr="000C3D23">
              <w:rPr>
                <w:rFonts w:cs="Times New Roman"/>
                <w:bCs/>
                <w:szCs w:val="24"/>
                <w:lang w:eastAsia="ru-RU"/>
              </w:rPr>
              <w:t>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pacing w:val="-2"/>
                <w:szCs w:val="28"/>
              </w:rPr>
            </w:pPr>
            <w:r w:rsidRPr="000C3D23">
              <w:rPr>
                <w:rFonts w:eastAsia="Calibri" w:cs="Times New Roman"/>
                <w:spacing w:val="-2"/>
                <w:szCs w:val="28"/>
              </w:rPr>
              <w:t>в 100 % общеобразовательных организаций Ярославской области введены организационные ограничения доступа детей к 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  <w:r w:rsidRPr="000C3D23" w:rsidDel="003F3929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 xml:space="preserve">ОМСУ,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образовательные организации</w:t>
            </w:r>
          </w:p>
        </w:tc>
      </w:tr>
      <w:tr w:rsidR="000C3D23" w:rsidRPr="000C3D23" w:rsidTr="008301AC">
        <w:tc>
          <w:tcPr>
            <w:tcW w:w="70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в 100 % учреждений (отделений) социального обслуживания семьи и детей, а также учреждений для детей-сирот и детей, оставшихся без попечения </w:t>
            </w:r>
            <w:r w:rsidRPr="000C3D23">
              <w:rPr>
                <w:rFonts w:eastAsia="Calibri" w:cs="Times New Roman"/>
                <w:szCs w:val="28"/>
              </w:rPr>
              <w:lastRenderedPageBreak/>
              <w:t>родителей, введены организационные ограничения доступа детей к 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 xml:space="preserve">ДТиСПН ЯО,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 СЗО</w:t>
            </w:r>
          </w:p>
        </w:tc>
      </w:tr>
      <w:tr w:rsidR="000C3D23" w:rsidRPr="000C3D23" w:rsidTr="008301AC">
        <w:tc>
          <w:tcPr>
            <w:tcW w:w="70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в 100 % государственных организаций Ярославской области, оказывающих социально значимые услуги несовершеннолетним (кроме общеобразовательных), введены организационные ограничения доступа детей к 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ДЗиФ ЯО,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ДТиСПН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70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в 100 % муниципальных организаций Ярославской области, оказывающих социально значимые услуги несовершеннолетним (кроме общеобразовательных),  введены организационные ограничения доступа детей к 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ОМСУ,</w:t>
            </w:r>
          </w:p>
          <w:p w:rsidR="000C3D23" w:rsidRPr="000C3D23" w:rsidRDefault="000C3D23" w:rsidP="000C3D23">
            <w:pPr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муниципальные учреждения культуры, </w:t>
            </w:r>
          </w:p>
          <w:p w:rsidR="000C3D23" w:rsidRPr="000C3D23" w:rsidRDefault="000C3D23" w:rsidP="000C3D23">
            <w:pPr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муниципальные учреждения здравоохранения,</w:t>
            </w:r>
          </w:p>
          <w:p w:rsidR="000C3D23" w:rsidRPr="000C3D23" w:rsidRDefault="000C3D23" w:rsidP="000C3D23">
            <w:pPr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образовательные организации,</w:t>
            </w:r>
          </w:p>
          <w:p w:rsidR="000C3D23" w:rsidRPr="000C3D23" w:rsidRDefault="000C3D23" w:rsidP="000C3D23">
            <w:pPr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СУМ МО и </w:t>
            </w:r>
            <w:r w:rsidRPr="000C3D23">
              <w:rPr>
                <w:rFonts w:eastAsia="Calibri" w:cs="Times New Roman"/>
                <w:szCs w:val="28"/>
              </w:rPr>
              <w:lastRenderedPageBreak/>
              <w:t xml:space="preserve">ГО ЯО 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5.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t>Подготовка и проведение мероприятий, в том числе круглых столов, совещаний и лекций, с участием провайдеров, предоставляющих на территории региона услуги доступа в сеть «Интернет», посвященных обсуждению организационно-правовых и технических механизмов информационной защиты детей и внедрению систем исключения доступа к информации, в том числе средств фильтрации и иных аппаратно-программных и технико-технологических устройств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 г.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(далее – ежегодно один раз в год)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bCs/>
                <w:i/>
                <w:szCs w:val="24"/>
                <w:lang w:eastAsia="ru-RU"/>
              </w:rPr>
            </w:pPr>
            <w:r w:rsidRPr="000C3D23">
              <w:t>повышение эффективности деятельности провайдеров, предоставляющих на территории региона услуги доступа в сеть «Интернет», по обеспечению информационной безопасности детей</w:t>
            </w:r>
            <w:r w:rsidRPr="000C3D23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УМВД ЯО, </w:t>
            </w:r>
            <w:r w:rsidRPr="000C3D23">
              <w:rPr>
                <w:szCs w:val="28"/>
                <w:shd w:val="clear" w:color="auto" w:fill="FAFAFA"/>
              </w:rPr>
              <w:t>Управление</w:t>
            </w:r>
            <w:r w:rsidRPr="000C3D23">
              <w:rPr>
                <w:rFonts w:cs="Times New Roman"/>
                <w:szCs w:val="20"/>
                <w:lang w:eastAsia="ru-RU" w:bidi="ru-RU"/>
              </w:rPr>
              <w:t xml:space="preserve"> </w:t>
            </w:r>
            <w:r w:rsidRPr="000C3D23">
              <w:rPr>
                <w:rFonts w:cs="Times New Roman"/>
                <w:spacing w:val="-4"/>
                <w:szCs w:val="20"/>
                <w:lang w:eastAsia="ru-RU" w:bidi="ru-RU"/>
              </w:rPr>
              <w:t xml:space="preserve">Роспотребнадзора </w:t>
            </w:r>
            <w:r w:rsidRPr="000C3D23">
              <w:rPr>
                <w:rFonts w:cs="Times New Roman"/>
                <w:szCs w:val="20"/>
                <w:lang w:eastAsia="ru-RU" w:bidi="ru-RU"/>
              </w:rPr>
              <w:t>по ЯО</w:t>
            </w:r>
            <w:r w:rsidRPr="000C3D23">
              <w:rPr>
                <w:rFonts w:eastAsia="Calibri" w:cs="Times New Roman"/>
                <w:szCs w:val="28"/>
              </w:rPr>
              <w:t>,</w:t>
            </w:r>
            <w:r w:rsidRPr="000C3D23" w:rsidDel="003F3929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 xml:space="preserve">ДИС ЯО,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ДОС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szCs w:val="28"/>
                <w:shd w:val="clear" w:color="auto" w:fill="FAFAFA"/>
              </w:rPr>
              <w:t>Управление</w:t>
            </w:r>
            <w:r w:rsidRPr="000C3D23">
              <w:rPr>
                <w:rFonts w:eastAsia="Calibri" w:cs="Times New Roman"/>
                <w:szCs w:val="28"/>
              </w:rPr>
              <w:t xml:space="preserve"> Роскомнадзора по 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t>Пресечение фактов распространения противоправного контента в сети «Интернет» и организации преступлений, совершаемых с использованием и непосредственно в сети «Интернет»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6.1.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Пресечение фактов распространения материалов порнографического и экстремистского содержания, сведений о способах, методах разработки, изготовления и использования наркотических средств, психотропных веществ и их прекурсоров и других преступлений, совершаемых с использованием и непосредственно в сети «Интернет»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при выявлении фактов распространения материалов порнографического и экстремистского содержания проводить комплекс оперативно-розыскных мероприятий, направленных на выявление лиц, совершающих данные противоправные деяния, по установлению лиц,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причастных к совершению преступлений, результаты оперативно-розыскной деятельности направлять в органы предварительного расследования для принятия процессуального решения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УМВД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6.2.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Оперативное реагирование на факты нарушения законов в сфере информационной безопасности, прием сообщений о распространении материалов с порнографическими изображениями несовершеннолетних и других преступлениях в отношении детей, в том числе совершенных с использованием сети «Интернет» и мобильной (сотовой) связи, в целях выявления преступлений в отношении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регистрация и проведение в установленном порядке проверок по 100 процентам поступивших сообщений о распространении материалов с порнографическими изображениями несовершеннолетних и других преступлениях в отношении детей, в том числе совершенных с использованием сети «Интернет» и мобильной (сотовой) связи, при выявлении противоправных контентов в сети «Интернет» инициировать их блокировку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в установленном порядке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УМВД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6.3.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Предупреждение распространения информации и материалов, подрывающих моральные устои общества, пропагандирующих насилие, жестокость, экстремистские идеи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размещение на официальных сайтах ОИВ сведений об ответственности за распространение информации и материалов, подрывающих моральные устои общества, пропагандирующих насилие, жестокость, экстремистские идеи;</w:t>
            </w:r>
          </w:p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охват правовой пропагандой 100 процентов образовательных организаций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УМВД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t>Проведение мониторинга социальных сетей в сети «Интернет» по выявлению противоправного контента в сети «Интернет» и организации преступлений, совершаемых с использованием и непосредственно в сети «Интернет»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УМВД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7.1.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Проведение мониторинга социальных сетей по выявлению распространения материалов порнографического содержания, информации о жестокости по отношению к детям и с их стороны, экстремистского и наркотического характера, пропаганды наркотических средств, психотропных веществ или их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прекурсоров и других преступлений, совершаемых с использованием и непосредственно в сети «Интернет»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lastRenderedPageBreak/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при установлении в ходе мониторинга социальных сетей фактов противоправных деяний результаты направлять в органы предварительного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расследования по подследственности для дальнейшего проведения комплекса оперативно-розыскных мероприятий с последующим принятием процессуальных решений в порядке, предусмотренном законодательством Российской Федерации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УМВД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7.2.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4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мониторинга сайтов сети «Интернет», содержащих запрещенную к распространению информацию о продаже алкогольной продукции дистанционным способом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spacing w:val="-4"/>
                <w:szCs w:val="20"/>
                <w:lang w:eastAsia="ru-RU" w:bidi="ru-RU"/>
              </w:rPr>
            </w:pPr>
            <w:r w:rsidRPr="000C3D23">
              <w:rPr>
                <w:rFonts w:cs="Times New Roman"/>
                <w:spacing w:val="-4"/>
                <w:szCs w:val="20"/>
                <w:lang w:eastAsia="ru-RU" w:bidi="ru-RU"/>
              </w:rPr>
              <w:t>количество проверенных в рамках мониторинга сайтов;</w:t>
            </w:r>
          </w:p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spacing w:val="-4"/>
                <w:szCs w:val="20"/>
                <w:lang w:eastAsia="ru-RU" w:bidi="ru-RU"/>
              </w:rPr>
              <w:t>количество принятых мер при выявлении нарушений запрета продажи алкогольной продукции через сеть «Интернет»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szCs w:val="28"/>
                <w:shd w:val="clear" w:color="auto" w:fill="FAFAFA"/>
              </w:rPr>
            </w:pPr>
            <w:r w:rsidRPr="000C3D23">
              <w:rPr>
                <w:rFonts w:cs="Times New Roman"/>
                <w:spacing w:val="-4"/>
                <w:szCs w:val="20"/>
                <w:lang w:eastAsia="ru-RU" w:bidi="ru-RU"/>
              </w:rPr>
              <w:t>Управление Роспотребнадзорапо 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Организация систематического наблюдения в местах, доступных для детей, с целью контроля соблюдения обязательных требований по идентификации пользователей при предоставлении доступа к сети «Интернет» по технологии Wi-Fi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исключение доступа детей к сети «Интернет» с помощью технологии Wi</w:t>
            </w:r>
            <w:r w:rsidRPr="000C3D23">
              <w:rPr>
                <w:rFonts w:eastAsia="Calibri" w:cs="Times New Roman"/>
                <w:szCs w:val="28"/>
              </w:rPr>
              <w:noBreakHyphen/>
              <w:t>Fi без осуществления идентификации;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количество возбужденных и рассмотренных административных дел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Управление Роскомнадзора по 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9.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Оказание информационно-организационной поддержки общественным движениям, ориентированным на выявление незаконного контента в сети и передачу информации в правоохранительные органы для блокировки данной информации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информационно-методическая поддержка деятельности не менее одного добровольческого движения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ДФКСиМП ЯО, УМВД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Организация работы по привлечению некоммерческих организаций к реализации мероприятий, направленных на защиту детей от негативного информационного потока, осуществление грантовой поддержки гражданских инициатив по защите детей от информации, причиняющей вред их здоровью и развитию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ind w:firstLine="0"/>
              <w:jc w:val="center"/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доля некоммерческих организаций, привлеченных к реализации мероприятий, направленных на защиту детей от негативного информационного потока, в общем количестве некоммерческих организаций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rPr>
                <w:rFonts w:eastAsia="Calibri" w:cs="Times New Roman"/>
                <w:szCs w:val="28"/>
              </w:rPr>
              <w:t>ДФКСиМП ЯО</w:t>
            </w:r>
            <w:r w:rsidRPr="000C3D23">
              <w:t>,</w:t>
            </w:r>
          </w:p>
          <w:p w:rsidR="000C3D23" w:rsidRPr="000C3D23" w:rsidRDefault="000C3D23" w:rsidP="000C3D23">
            <w:pPr>
              <w:ind w:firstLine="0"/>
              <w:rPr>
                <w:rFonts w:eastAsia="Calibri" w:cs="Times New Roman"/>
                <w:szCs w:val="28"/>
              </w:rPr>
            </w:pPr>
            <w:r w:rsidRPr="000C3D23">
              <w:t>Общественная палата Ярославской области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Сопровождение деятельности муниципальных образований Ярославской области по разработке программы обеспечения информационной безопасности детей, производства информационной продукции для детей и оборота информационной продукции или иного документа стратегического планирования в области обеспечения информационной безопасности детей на уровне муниципального образования Ярославской области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ind w:left="-108" w:right="-108" w:firstLine="0"/>
              <w:jc w:val="center"/>
            </w:pPr>
            <w:r w:rsidRPr="000C3D23">
              <w:t xml:space="preserve">2021 г., </w:t>
            </w:r>
            <w:r w:rsidRPr="000C3D23">
              <w:br/>
              <w:t>II – IV кварталы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количество муниципальных образований, реализующих муниципальный документ стратегического планирования в области обеспечения информационной безопасности детей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ДО ЯО,</w:t>
            </w:r>
            <w:r w:rsidRPr="000C3D23" w:rsidDel="003F3929">
              <w:t xml:space="preserve"> </w:t>
            </w:r>
            <w:r w:rsidRPr="000C3D23">
              <w:t>ОМСУ,</w:t>
            </w:r>
          </w:p>
          <w:p w:rsidR="000C3D23" w:rsidRPr="000C3D23" w:rsidRDefault="000C3D23" w:rsidP="000C3D23">
            <w:pPr>
              <w:ind w:firstLine="0"/>
            </w:pPr>
            <w:r w:rsidRPr="000C3D23">
              <w:t>ГУ ЯО ЦТИСО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 xml:space="preserve">Подготовка предложений по совершенствованию законодательства в сфере информационной безопасности детей, в том числе в рамках федерального мониторинга </w:t>
            </w:r>
            <w:r w:rsidRPr="000C3D23">
              <w:lastRenderedPageBreak/>
              <w:t>законодательства Российской Федерации о защите детей от информации, причиняющей вред их здоровью и развитию, а также практики правоприменения в целях выявления возможных пробелов в законодательстве или иных проблем, требующих нормативно-правового регулирования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ind w:firstLine="0"/>
              <w:jc w:val="center"/>
            </w:pPr>
            <w:r w:rsidRPr="000C3D23">
              <w:rPr>
                <w:rFonts w:eastAsia="Calibri" w:cs="Times New Roman"/>
                <w:szCs w:val="28"/>
              </w:rPr>
              <w:lastRenderedPageBreak/>
              <w:t>2021 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 xml:space="preserve">подготовка предложений по совершенствованию законодательства в области </w:t>
            </w:r>
            <w:r w:rsidRPr="000C3D23">
              <w:lastRenderedPageBreak/>
              <w:t xml:space="preserve">обеспечения информационной безопасности детей на федеральном и региональном уровнях 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lastRenderedPageBreak/>
              <w:t>ОИВ,</w:t>
            </w:r>
          </w:p>
          <w:p w:rsidR="000C3D23" w:rsidRPr="000C3D23" w:rsidRDefault="000C3D23" w:rsidP="000C3D23">
            <w:pPr>
              <w:ind w:firstLine="0"/>
            </w:pPr>
            <w:r w:rsidRPr="000C3D23">
              <w:t xml:space="preserve">УМВД ЯО, </w:t>
            </w:r>
          </w:p>
          <w:p w:rsidR="000C3D23" w:rsidRPr="000C3D23" w:rsidRDefault="000C3D23" w:rsidP="000C3D23">
            <w:pPr>
              <w:ind w:firstLine="0"/>
            </w:pPr>
            <w:r w:rsidRPr="000C3D23">
              <w:t xml:space="preserve">Управление </w:t>
            </w:r>
            <w:r w:rsidRPr="000C3D23">
              <w:lastRenderedPageBreak/>
              <w:t xml:space="preserve">Роспотребнадзора по ЯО, </w:t>
            </w:r>
          </w:p>
          <w:p w:rsidR="000C3D23" w:rsidRPr="000C3D23" w:rsidRDefault="000C3D23" w:rsidP="000C3D23">
            <w:pPr>
              <w:ind w:firstLine="0"/>
            </w:pPr>
            <w:r w:rsidRPr="000C3D23">
              <w:t>Прокуратура Ярославской области, Управление Роскомнадзора по 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13.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Создание и организация постоянно действующей межведомственной рабочей группы по вопросам обеспечения информационной безопасности детей на территории Ярославской области для координации деятельности ОИВ, территориальных управлений федеральных исполнительных органов власти и заинтересованных организаций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ind w:firstLine="0"/>
              <w:jc w:val="center"/>
            </w:pPr>
            <w:r w:rsidRPr="000C3D23">
              <w:t xml:space="preserve">2021 </w:t>
            </w:r>
            <w:r w:rsidRPr="000C3D23">
              <w:rPr>
                <w:rFonts w:eastAsia="Calibri" w:cs="Times New Roman"/>
                <w:szCs w:val="28"/>
              </w:rPr>
              <w:t>– 2027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координация государственной политики в сфере защиты детей от информации, причиняющей вред их здоровью и (или) развитию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ОИВ, территориальные управления федеральных исполнительных органов власти, заинтересованные организации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Обсуждение вопроса о принимаемых мерах по </w:t>
            </w:r>
            <w:r w:rsidRPr="000C3D23">
              <w:t>обеспечению</w:t>
            </w:r>
            <w:r w:rsidRPr="000C3D23">
              <w:rPr>
                <w:rFonts w:eastAsia="Calibri" w:cs="Times New Roman"/>
                <w:szCs w:val="28"/>
              </w:rPr>
              <w:t xml:space="preserve"> информационной безопасности несовершеннолетних, в том числе в сети «Интернет» на заседании межведомственной комиссии по координации деятельности в сфере профилактики правонарушений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szCs w:val="28"/>
              </w:rPr>
              <w:t>2022 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проведено обсуждение вопроса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ind w:firstLine="104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ДРБ 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szCs w:val="28"/>
              </w:rPr>
            </w:pPr>
            <w:r w:rsidRPr="000C3D23">
              <w:rPr>
                <w:szCs w:val="28"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szCs w:val="28"/>
              </w:rPr>
              <w:t xml:space="preserve">Организация обучения специалистов ОИВ и ОМСУ и подведомственных учреждений по учебным программам повышения квалификации «Противодействие идеологии терроризма» и «Обеспечение информационной </w:t>
            </w:r>
            <w:r w:rsidRPr="000C3D23">
              <w:rPr>
                <w:szCs w:val="28"/>
              </w:rPr>
              <w:lastRenderedPageBreak/>
              <w:t>безопасности в сфере противодействия идеологии терроризма и экстремизма в социальных сетях»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szCs w:val="28"/>
              </w:rPr>
              <w:lastRenderedPageBreak/>
              <w:t>2021 – 2025 гг.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 xml:space="preserve">организовано обучение специалистов 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ind w:firstLine="104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ДРБ ЯО</w:t>
            </w:r>
          </w:p>
        </w:tc>
      </w:tr>
      <w:tr w:rsidR="000C3D23" w:rsidRPr="000C3D23" w:rsidTr="008301AC">
        <w:trPr>
          <w:trHeight w:val="2176"/>
        </w:trPr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16.</w:t>
            </w:r>
          </w:p>
        </w:tc>
        <w:tc>
          <w:tcPr>
            <w:tcW w:w="7229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Включение в доклад о положении детей и семей, имеющих детей, в Ярославской области раздела «Мероприятия, направленные на обеспечение информационной безопасности несовершеннолетних»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ind w:firstLine="0"/>
              <w:jc w:val="center"/>
            </w:pPr>
            <w:r w:rsidRPr="000C3D23">
              <w:t>ежегодно</w:t>
            </w:r>
          </w:p>
        </w:tc>
        <w:tc>
          <w:tcPr>
            <w:tcW w:w="3827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>систематизация информации о деятельности органов власти по обеспечению информационной безопасности детей на территории Ярославской области</w:t>
            </w:r>
          </w:p>
        </w:tc>
        <w:tc>
          <w:tcPr>
            <w:tcW w:w="2434" w:type="dxa"/>
            <w:shd w:val="clear" w:color="auto" w:fill="auto"/>
          </w:tcPr>
          <w:p w:rsidR="000C3D23" w:rsidRPr="000C3D23" w:rsidRDefault="000C3D23" w:rsidP="000C3D23">
            <w:pPr>
              <w:ind w:firstLine="0"/>
            </w:pPr>
            <w:r w:rsidRPr="000C3D23">
              <w:t xml:space="preserve">УСДП, ДК ЯО, </w:t>
            </w:r>
          </w:p>
          <w:p w:rsidR="000C3D23" w:rsidRPr="000C3D23" w:rsidRDefault="000C3D23" w:rsidP="000C3D23">
            <w:pPr>
              <w:ind w:firstLine="0"/>
            </w:pPr>
            <w:r w:rsidRPr="000C3D23">
              <w:t>ДО ЯО, ОИВ,</w:t>
            </w:r>
          </w:p>
          <w:p w:rsidR="000C3D23" w:rsidRPr="000C3D23" w:rsidRDefault="000C3D23" w:rsidP="000C3D23">
            <w:pPr>
              <w:ind w:firstLine="0"/>
            </w:pPr>
            <w:r w:rsidRPr="000C3D23">
              <w:rPr>
                <w:rFonts w:cs="Times New Roman"/>
                <w:szCs w:val="20"/>
                <w:lang w:eastAsia="ru-RU" w:bidi="ru-RU"/>
              </w:rPr>
              <w:t>ДФКСиМП ЯО, УМВД ЯО</w:t>
            </w:r>
          </w:p>
        </w:tc>
      </w:tr>
    </w:tbl>
    <w:p w:rsidR="000C3D23" w:rsidRPr="000C3D23" w:rsidRDefault="000C3D23" w:rsidP="000C3D23">
      <w:pPr>
        <w:jc w:val="center"/>
      </w:pPr>
    </w:p>
    <w:p w:rsidR="000C3D23" w:rsidRPr="000C3D23" w:rsidRDefault="000C3D23" w:rsidP="000C3D23">
      <w:pPr>
        <w:ind w:firstLine="0"/>
        <w:jc w:val="center"/>
      </w:pPr>
      <w:r w:rsidRPr="000C3D23">
        <w:t>Список сокращений, используемых в таблице</w:t>
      </w:r>
    </w:p>
    <w:p w:rsidR="000C3D23" w:rsidRPr="000C3D23" w:rsidRDefault="000C3D23" w:rsidP="000C3D23">
      <w:pPr>
        <w:ind w:firstLine="0"/>
      </w:pP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ГУ ЯО ЦТИСО – государственное учреждение Ярославкой области «Центр телекоммуникаций и информационных</w:t>
      </w:r>
    </w:p>
    <w:p w:rsidR="000C3D23" w:rsidRPr="000C3D23" w:rsidRDefault="000C3D23" w:rsidP="000C3D23">
      <w:pPr>
        <w:ind w:firstLine="0"/>
        <w:jc w:val="both"/>
        <w:rPr>
          <w:szCs w:val="28"/>
        </w:rPr>
      </w:pPr>
      <w:r w:rsidRPr="000C3D23">
        <w:rPr>
          <w:szCs w:val="28"/>
        </w:rPr>
        <w:t>систем в образовании»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ЕСПД – единая система передачи данных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ОИВ – органы исполнительной власти Ярославской области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ОМСУ – органы местного самоуправления муниципальных образований Ярославской области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 xml:space="preserve">СЗО – </w:t>
      </w:r>
      <w:r w:rsidRPr="000C3D23">
        <w:rPr>
          <w:szCs w:val="28"/>
          <w:lang w:bidi="ru-RU"/>
        </w:rPr>
        <w:t>государственные и муниципальные организации Ярославской области, оказывающие социально значимые</w:t>
      </w:r>
    </w:p>
    <w:p w:rsidR="000C3D23" w:rsidRPr="000C3D23" w:rsidRDefault="000C3D23" w:rsidP="000C3D23">
      <w:pPr>
        <w:ind w:firstLine="0"/>
        <w:jc w:val="both"/>
        <w:rPr>
          <w:szCs w:val="28"/>
        </w:rPr>
      </w:pPr>
      <w:r w:rsidRPr="000C3D23">
        <w:rPr>
          <w:szCs w:val="28"/>
          <w:lang w:bidi="ru-RU"/>
        </w:rPr>
        <w:t>услуги несовершеннолетним (кроме общеобразовательных)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СУМ МО и ГО ЯО – социальные учреждения молодежи муниципальных образований и городских округов Ярославской области</w:t>
      </w:r>
    </w:p>
    <w:p w:rsidR="000C3D23" w:rsidRPr="000C3D23" w:rsidRDefault="000C3D23" w:rsidP="000C3D23"/>
    <w:p w:rsidR="000C3D23" w:rsidRPr="000C3D23" w:rsidRDefault="000C3D23" w:rsidP="000C3D23">
      <w:pPr>
        <w:ind w:firstLine="0"/>
        <w:sectPr w:rsidR="000C3D23" w:rsidRPr="000C3D23" w:rsidSect="009C7E05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ind w:firstLine="0"/>
        <w:jc w:val="center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lastRenderedPageBreak/>
        <w:t>2. Формирование у несовершеннолетних навыков ответственного и безопасного поведения в современной информационно-телекоммуникационной среде через обучение их способам защиты в информационном пространстве и профилактику негативных явлений и правонарушений с использованием информационно-телекоммуникационных технологий</w:t>
      </w:r>
    </w:p>
    <w:p w:rsidR="000C3D23" w:rsidRPr="000C3D23" w:rsidRDefault="000C3D23" w:rsidP="000C3D23">
      <w:pPr>
        <w:jc w:val="center"/>
        <w:rPr>
          <w:rFonts w:cs="Times New Roman"/>
          <w:szCs w:val="20"/>
          <w:lang w:eastAsia="ru-RU" w:bidi="ru-RU"/>
        </w:rPr>
      </w:pP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ДО ЯО совместно с государственным учреждением Ярославской области «Центр телекоммуникаций и информационных систем в образовании» (далее – ГУ ЯО ЦТИСО) на регулярной основе проводятся дистанционные уроки «Безопасный Интернет» с привлечением сотрудников УМВД ЯО и </w:t>
      </w:r>
      <w:r w:rsidRPr="000C3D23">
        <w:rPr>
          <w:rFonts w:cs="Times New Roman"/>
          <w:szCs w:val="28"/>
          <w:lang w:eastAsia="ru-RU"/>
        </w:rPr>
        <w:t>Управления Роскомнадзора по ЯО</w:t>
      </w:r>
      <w:r w:rsidRPr="000C3D23">
        <w:rPr>
          <w:rFonts w:eastAsia="Calibri" w:cs="Times New Roman"/>
          <w:szCs w:val="28"/>
        </w:rPr>
        <w:t xml:space="preserve">. Представители ДО ЯО, сотрудники УМВД ЯО приняли участие в интерактивной телепрограмме «Лабиринт» (телевизионный канал «Первый Ярославский»), посвящённой безопасности школьников в сети «Интернет». ДО ЯО организованы дискуссионные площадки «Безопасный Интернет» в режиме видеоконференции Webunicom. Участниками дискуссий стали родители, педагоги и старшеклассники из всех муниципальных образований Ярославской области. 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Ежегодно образовательные организации Ярославской области принимают участие во всероссийском Едином уроке безопасности школьников в сети «Интернет» (далее – Единый урок), а также в других всероссийских и региональных акциях, посвящённых информационной безопасности детей и молодёжи. В рамках указанных мероприятий проводятся тематические классные часы, создаются информационные стенды, буклеты, проводятся анкетирования обучающихся, дистанционные уроки для обучающихся образовательных организаций области, родительские собрания, циклы лекций для школьников и их родителей с использованием мультимедиа-материалов и интерактивных ресурсов регионального сайта «Подросток и закон», творческие конкурсы. Во всех государственных библиотеках области проводятся мероприятия на тему информационной безопасности для читателей, педагогов, родителей.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В образовательных учреждениях сферы культуры проводятся беседы на тему информационной безопасности, выпускаются памятки по безопасности работы в интернет-пространстве для обучающихся, родителей, педагогов.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Государственными методическими центрами проводятся консультации и практические занятия по вопросам обеспечения информационной безопасности детей и подростков.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Отраслью региональной молодежной политики данное направление деятельности реализуется системно и активно. Субъектом, ответственным за реализацию данного направления в отрасли, является государственное учреждение Ярославской области «Ярославский областной молодежный информационный центр».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lastRenderedPageBreak/>
        <w:t xml:space="preserve">С 2014 года ведется разработка и внедрение методического инструментария по обеспечению профилактической работы с подростками и молодежью. В сети СУМ </w:t>
      </w:r>
      <w:r w:rsidRPr="000C3D23">
        <w:rPr>
          <w:rFonts w:cs="Times New Roman"/>
          <w:szCs w:val="20"/>
          <w:lang w:eastAsia="ru-RU" w:bidi="ru-RU"/>
        </w:rPr>
        <w:t>МО ЯО</w:t>
      </w:r>
      <w:r w:rsidRPr="000C3D23">
        <w:rPr>
          <w:rFonts w:eastAsia="Calibri" w:cs="Times New Roman"/>
          <w:szCs w:val="28"/>
        </w:rPr>
        <w:t xml:space="preserve"> активно реализуется цикл психологических программ «Основы информационной культуры», направленный на повышение информационной безопасности в молодежной среде. Ежегодно в групповых занятиях по программе участвуют около 500 подростков и молодежи. </w:t>
      </w:r>
    </w:p>
    <w:p w:rsidR="000C3D23" w:rsidRPr="000C3D23" w:rsidRDefault="000C3D23" w:rsidP="000C3D23">
      <w:pPr>
        <w:jc w:val="both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t xml:space="preserve">Ежегодно проводятся семинары, совещания, круглые столы для специалистов отрасли молодежной политики, направленные на повышение профессиональной компетентности по темам информационной безопасности подростков и молодежи (не менее двух мероприятий в год). Рассматриваются темы профилактики компьютерной зависимости, а также противодействия кибербуллингу и вовлечению подростков и молодежи в суицидальное поведение. 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cs="Times New Roman"/>
          <w:szCs w:val="20"/>
          <w:lang w:eastAsia="ru-RU" w:bidi="ru-RU"/>
        </w:rPr>
        <w:t>Организуются соответствующие площадки для всех субъектов профилактики в рамках работы Окружного слета молодежных организаций профилактической направленности Центрального федерального округа.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На Молодежном портале Ярославской области регулярно публикуются тематические статьи и видеоролики, пропагандирующие ценность жизни, ответственное безопасное поведение, в том числе в сети «Интернет». Посещаемость ресурса достигает более 1000 уникальных посетителей в день.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Ежегодно во всех муниципальных образованиях Ярославской области проводится областная акция «День единых действий», посвященная Всемирному дню безопасного Интернета. К акции присоединяются волонтерские отряды, клубы молодых семей, образовательные учреждения, студии танца, культурно-досуговые центры, районные газеты, молодежные и детские общественные объединения районов и области.</w:t>
      </w:r>
    </w:p>
    <w:p w:rsidR="000C3D23" w:rsidRPr="000C3D23" w:rsidRDefault="000C3D23" w:rsidP="000C3D23">
      <w:pPr>
        <w:jc w:val="both"/>
        <w:rPr>
          <w:rFonts w:cs="Times New Roman"/>
          <w:bCs/>
          <w:szCs w:val="28"/>
          <w:shd w:val="clear" w:color="auto" w:fill="FFFFFF"/>
        </w:rPr>
      </w:pPr>
      <w:r w:rsidRPr="000C3D23">
        <w:rPr>
          <w:rFonts w:eastAsia="Calibri" w:cs="Times New Roman"/>
          <w:szCs w:val="28"/>
        </w:rPr>
        <w:t xml:space="preserve">С 2017 года на территории Ярославской области проводится </w:t>
      </w:r>
      <w:r w:rsidRPr="000C3D23">
        <w:rPr>
          <w:rFonts w:cs="Times New Roman"/>
          <w:bCs/>
          <w:szCs w:val="28"/>
          <w:shd w:val="clear" w:color="auto" w:fill="FFFFFF"/>
        </w:rPr>
        <w:t>акция «Неделя безопасного поведения детей в сети Интернет». Организатор акции – УСДП. Акция ориентирована на школьников, студентов профессиональных образовательных организаций и их родителей. Главная цель проведения акции – информирование детей и их родителей об опасностях, с которыми дети могут столкнуться в сети «Интернет», и о </w:t>
      </w:r>
      <w:r w:rsidRPr="000C3D23">
        <w:rPr>
          <w:rFonts w:cs="Times New Roman"/>
          <w:szCs w:val="28"/>
          <w:shd w:val="clear" w:color="auto" w:fill="FFFFFF"/>
          <w:lang w:eastAsia="ru-RU"/>
        </w:rPr>
        <w:t>правильном осуществлении защиты своих персональных данных.</w:t>
      </w:r>
      <w:r w:rsidRPr="000C3D23">
        <w:rPr>
          <w:rFonts w:cs="Times New Roman"/>
          <w:bCs/>
          <w:szCs w:val="28"/>
          <w:shd w:val="clear" w:color="auto" w:fill="FFFFFF"/>
        </w:rPr>
        <w:t xml:space="preserve"> В рамках акции для</w:t>
      </w:r>
      <w:r w:rsidRPr="000C3D23">
        <w:rPr>
          <w:rFonts w:cs="Times New Roman"/>
          <w:szCs w:val="28"/>
          <w:shd w:val="clear" w:color="auto" w:fill="FFFFFF"/>
          <w:lang w:eastAsia="ru-RU"/>
        </w:rPr>
        <w:t xml:space="preserve"> детей проводятся беседы, </w:t>
      </w:r>
      <w:r w:rsidRPr="000C3D23">
        <w:rPr>
          <w:rFonts w:cs="Times New Roman"/>
          <w:szCs w:val="28"/>
          <w:shd w:val="clear" w:color="auto" w:fill="FFFFFF"/>
        </w:rPr>
        <w:t>информационные часы, ролевые</w:t>
      </w:r>
      <w:r w:rsidRPr="000C3D23">
        <w:rPr>
          <w:rFonts w:cs="Times New Roman"/>
          <w:szCs w:val="28"/>
          <w:shd w:val="clear" w:color="auto" w:fill="FFFFFF"/>
          <w:lang w:eastAsia="ru-RU"/>
        </w:rPr>
        <w:t xml:space="preserve"> игры, конкурсы презентаций и рисунков,</w:t>
      </w:r>
      <w:r w:rsidRPr="000C3D23">
        <w:rPr>
          <w:rFonts w:cs="Times New Roman"/>
          <w:szCs w:val="28"/>
          <w:shd w:val="clear" w:color="auto" w:fill="FFFFFF"/>
        </w:rPr>
        <w:t xml:space="preserve"> сопровождавшиеся видеоматериалами на темы </w:t>
      </w:r>
      <w:r w:rsidRPr="000C3D23">
        <w:rPr>
          <w:rFonts w:cs="Times New Roman"/>
          <w:bCs/>
          <w:szCs w:val="28"/>
          <w:shd w:val="clear" w:color="auto" w:fill="FFFFFF"/>
        </w:rPr>
        <w:t>«Безопасный Интернет», «Как правильно пользоваться Интернетом», «Моя безопасность в социальных сетях», «Правильное общение в Интернете», «Личное и публичное», «Опасность сетевых игр» и другие</w:t>
      </w:r>
      <w:r w:rsidRPr="000C3D23">
        <w:rPr>
          <w:rFonts w:cs="Times New Roman"/>
          <w:szCs w:val="28"/>
          <w:shd w:val="clear" w:color="auto" w:fill="FFFFFF"/>
          <w:lang w:eastAsia="ru-RU"/>
        </w:rPr>
        <w:t>. Для родителей проводятся родительские собрания. В ходе проведения акции среди несовершеннолетних и их родителей распространяются информационные брошюры и буклеты на тему безопасного интернета.</w:t>
      </w:r>
    </w:p>
    <w:p w:rsidR="000C3D23" w:rsidRPr="000C3D23" w:rsidRDefault="000C3D23" w:rsidP="000C3D23">
      <w:pPr>
        <w:ind w:firstLine="0"/>
      </w:pPr>
    </w:p>
    <w:p w:rsidR="000C3D23" w:rsidRPr="000C3D23" w:rsidRDefault="000C3D23" w:rsidP="000C3D23">
      <w:pPr>
        <w:sectPr w:rsidR="000C3D23" w:rsidRPr="000C3D23" w:rsidSect="00E94F9C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ind w:firstLine="0"/>
        <w:jc w:val="center"/>
      </w:pPr>
      <w:r w:rsidRPr="000C3D23">
        <w:lastRenderedPageBreak/>
        <w:t>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 и профилактику негативных явлений и правонарушений с использованием информационно-телекоммуникационных технологий</w:t>
      </w:r>
    </w:p>
    <w:p w:rsidR="000C3D23" w:rsidRPr="000C3D23" w:rsidRDefault="000C3D23" w:rsidP="000C3D23">
      <w:pPr>
        <w:jc w:val="center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512"/>
        <w:gridCol w:w="1560"/>
        <w:gridCol w:w="3118"/>
        <w:gridCol w:w="2410"/>
      </w:tblGrid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№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п/п 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Планируемый результат мероприятия (предложения от ОИВ)</w:t>
            </w:r>
          </w:p>
        </w:tc>
        <w:tc>
          <w:tcPr>
            <w:tcW w:w="2410" w:type="dxa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Исполнители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0C3D23" w:rsidRPr="000C3D23" w:rsidRDefault="000C3D23" w:rsidP="000C3D23">
      <w:pPr>
        <w:spacing w:line="14" w:lineRule="auto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512"/>
        <w:gridCol w:w="1560"/>
        <w:gridCol w:w="3118"/>
        <w:gridCol w:w="2410"/>
      </w:tblGrid>
      <w:tr w:rsidR="000C3D23" w:rsidRPr="000C3D23" w:rsidTr="008301AC">
        <w:trPr>
          <w:tblHeader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5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000000" w:themeColor="text1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color w:val="000000" w:themeColor="text1"/>
                <w:szCs w:val="20"/>
                <w:lang w:eastAsia="ru-RU" w:bidi="ru-RU"/>
              </w:rPr>
            </w:pPr>
            <w:r w:rsidRPr="000C3D23">
              <w:rPr>
                <w:rFonts w:cs="Times New Roman"/>
                <w:color w:val="000000" w:themeColor="text1"/>
                <w:szCs w:val="28"/>
              </w:rPr>
              <w:t xml:space="preserve">Координация работы детского телефона доверия с единым общероссийским номером на территории Ярославской области, </w:t>
            </w:r>
            <w:r w:rsidRPr="000C3D23">
              <w:rPr>
                <w:rFonts w:cs="Times New Roman"/>
                <w:color w:val="000000" w:themeColor="text1"/>
                <w:szCs w:val="20"/>
                <w:lang w:eastAsia="ru-RU" w:bidi="ru-RU"/>
              </w:rPr>
              <w:t>поддержка деятельности служб «Телефон доверия» по оказанию экстренной психологической помощи семьям и детям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0C3D23">
              <w:rPr>
                <w:color w:val="000000" w:themeColor="text1"/>
              </w:rPr>
              <w:t>оказание экстренной (консультативной) помощи несовершеннолетним, обратившимся по телефонам доверия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 xml:space="preserve">УСДП, ДО ЯО, </w:t>
            </w:r>
          </w:p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ДТиСПН ЯО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000000" w:themeColor="text1"/>
                <w:szCs w:val="20"/>
                <w:lang w:eastAsia="ru-RU" w:bidi="ru-RU"/>
              </w:rPr>
            </w:pPr>
            <w:r w:rsidRPr="000C3D23">
              <w:rPr>
                <w:rFonts w:cs="Times New Roman"/>
                <w:color w:val="000000" w:themeColor="text1"/>
                <w:szCs w:val="20"/>
                <w:lang w:eastAsia="ru-RU" w:bidi="ru-RU"/>
              </w:rPr>
              <w:t>2.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Подготовка и размещение в муниципальных СМИ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обеспечена регулярная публикация соответствующих материалов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ОМСУ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  <w:lang w:eastAsia="ru-RU" w:bidi="ru-RU"/>
              </w:rPr>
            </w:pPr>
            <w:r w:rsidRPr="000C3D23">
              <w:rPr>
                <w:rFonts w:cs="Times New Roman"/>
                <w:color w:val="000000" w:themeColor="text1"/>
                <w:szCs w:val="20"/>
                <w:lang w:eastAsia="ru-RU" w:bidi="ru-RU"/>
              </w:rPr>
              <w:t>3.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Мониторинг реализации образовательными организациями методических рекомендаций по ограничению в образовательных организациях доступа обучающихся к 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обеспечен ежегодный мониторинг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 xml:space="preserve">ОМСУ, </w:t>
            </w:r>
          </w:p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образовательные организации</w:t>
            </w:r>
          </w:p>
        </w:tc>
      </w:tr>
      <w:tr w:rsidR="000C3D23" w:rsidRPr="000C3D23" w:rsidTr="008301AC">
        <w:trPr>
          <w:trHeight w:val="831"/>
        </w:trPr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000000" w:themeColor="text1"/>
                <w:szCs w:val="20"/>
                <w:lang w:eastAsia="ru-RU" w:bidi="ru-RU"/>
              </w:rPr>
            </w:pPr>
            <w:r w:rsidRPr="000C3D23">
              <w:rPr>
                <w:rFonts w:cs="Times New Roman"/>
                <w:color w:val="000000" w:themeColor="text1"/>
                <w:szCs w:val="20"/>
                <w:lang w:eastAsia="ru-RU" w:bidi="ru-RU"/>
              </w:rPr>
              <w:lastRenderedPageBreak/>
              <w:t>4.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Мониторинг реализации образовательными организациями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обеспечен ежегодный мониторинг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 xml:space="preserve">ОМСУ, </w:t>
            </w:r>
          </w:p>
          <w:p w:rsidR="000C3D23" w:rsidRPr="000C3D23" w:rsidRDefault="000C3D23" w:rsidP="000C3D23">
            <w:pPr>
              <w:suppressAutoHyphens/>
              <w:ind w:firstLine="0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образовательные организации</w:t>
            </w:r>
          </w:p>
        </w:tc>
      </w:tr>
      <w:tr w:rsidR="000C3D23" w:rsidRPr="000C3D23" w:rsidTr="008301AC">
        <w:trPr>
          <w:trHeight w:val="2632"/>
        </w:trPr>
        <w:tc>
          <w:tcPr>
            <w:tcW w:w="85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5.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Организация дополнительного профессионального образования и подготовки работников системы образования, повышение квалификации работников библиотек по проблемам обеспечения информационной безопасности детства, формирования информационной культуры и критического мышления у обучающихся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2023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cs="Times New Roman"/>
                <w:szCs w:val="28"/>
              </w:rPr>
            </w:pPr>
            <w:r w:rsidRPr="000C3D23">
              <w:rPr>
                <w:rFonts w:cs="Times New Roman"/>
                <w:szCs w:val="28"/>
              </w:rPr>
              <w:t>повышение квалификации педагогов (все категории) по направлениям «Информационная безопасность», «Технологии защиты прав ребенка»</w:t>
            </w:r>
            <w:r w:rsidRPr="000C3D23">
              <w:rPr>
                <w:rFonts w:cs="Times New Roman"/>
                <w:szCs w:val="28"/>
              </w:rPr>
              <w:br/>
              <w:t>(ежегодно не менее 25 человек по каждому направлению)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ГАУ ДПО ЯО ИРО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rPr>
          <w:trHeight w:val="1938"/>
        </w:trPr>
        <w:tc>
          <w:tcPr>
            <w:tcW w:w="85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shd w:val="clear" w:color="auto" w:fill="FFFF0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ежегодно не менее одного образовательного  мероприятия указанной тематики для работников библиотек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ДК </w:t>
            </w:r>
            <w:r w:rsidRPr="000C3D23">
              <w:rPr>
                <w:rFonts w:eastAsia="Calibri" w:cs="Times New Roman"/>
                <w:szCs w:val="28"/>
              </w:rPr>
              <w:t>ЯО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6.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Обеспечение информационной поддержки по получению </w:t>
            </w:r>
            <w:r w:rsidRPr="000C3D23">
              <w:rPr>
                <w:rFonts w:eastAsia="Calibri" w:cs="Times New Roman"/>
                <w:szCs w:val="28"/>
              </w:rPr>
              <w:lastRenderedPageBreak/>
              <w:t>работниками образовательных организаций дополнительного профессионального образования на площадке «Единыйурок.рф» (раздел «Курсы»)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lastRenderedPageBreak/>
              <w:t xml:space="preserve">2021 – </w:t>
            </w:r>
            <w:r w:rsidRPr="000C3D23">
              <w:rPr>
                <w:color w:val="000000" w:themeColor="text1"/>
              </w:rPr>
              <w:lastRenderedPageBreak/>
              <w:t>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 xml:space="preserve">обеспечено </w:t>
            </w:r>
            <w:r w:rsidRPr="000C3D23">
              <w:rPr>
                <w:rFonts w:eastAsia="Calibri" w:cs="Times New Roman"/>
                <w:szCs w:val="28"/>
              </w:rPr>
              <w:lastRenderedPageBreak/>
              <w:t>информирование педагогических работников региона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ГАУ ДПО ЯО ИРО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Разработка для классных руководителей, воспитателей и социальных педагогов специальных курсов, направленных на повышение профессиональной компетентности в вопросах работы с родителями (законными представителями)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2023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разработка и реализация программы повышения квалификации «Инновационные технологии в деятельности классного руководителя»</w:t>
            </w:r>
          </w:p>
          <w:p w:rsidR="000C3D23" w:rsidRPr="000C3D23" w:rsidRDefault="000C3D23" w:rsidP="000C3D23">
            <w:pPr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(ежегодно не менее 25 человек)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ГАУ ДПО ЯО ИРО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8.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Проведение консультаций педагогических работников и педагогов-психологов по вопросам психологической поддержки детей и родителей (законных представителей) детей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доля педагогических работников и педагогов-психологов, охваченных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ГАУ ДПО ЯО ИРО,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ГУ ЯО «Центр «Ресурс»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85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9.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Проведение семинаров, совещаний для педагогов-психологов, направленных на повышение профессиональной компетентности по информационной безопасности детей, проблемам профилактики компьютерной зависимости у обучающихся и работе с </w:t>
            </w:r>
            <w:r w:rsidRPr="000C3D23">
              <w:rPr>
                <w:rFonts w:eastAsia="Calibri" w:cs="Times New Roman"/>
                <w:szCs w:val="28"/>
              </w:rPr>
              <w:lastRenderedPageBreak/>
              <w:t>детьми, подвергшимися жестокому обращению в виртуальной среде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lastRenderedPageBreak/>
              <w:t>2021 – 2023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проведение не менее одного семинара для педагогов-психологов и специалистов центров психолого-</w:t>
            </w:r>
            <w:r w:rsidRPr="000C3D23">
              <w:rPr>
                <w:rFonts w:eastAsia="Calibri" w:cs="Times New Roman"/>
                <w:szCs w:val="28"/>
              </w:rPr>
              <w:lastRenderedPageBreak/>
              <w:t>педагогической  и медико-социальной  помощи (ежегодно не менее 25 человек)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ГАУ ДПО ЯО ИРО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85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совещание с руководителями методических объединений психологов и руководителями психолого-медико-педагогических служб (15 человек)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ГУ ЯО «Центр «Ресурс»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10.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семинаров, совещаний для специалистов отрасли молодежной политики, направленных на повышение профессиональной компетентности по информационной безопасности детей, проблемам профилактики компьютерной зависимости у обучающихся и работе с детьми, подвергшимися жестокому обращению в виртуальной среде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color w:val="000000" w:themeColor="text1"/>
              </w:rPr>
              <w:t>2021 – 2027</w:t>
            </w:r>
            <w:r w:rsidRPr="000C3D23">
              <w:rPr>
                <w:rFonts w:eastAsia="Calibri" w:cs="Times New Roman"/>
                <w:szCs w:val="28"/>
              </w:rPr>
              <w:t xml:space="preserve">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szCs w:val="28"/>
              </w:rPr>
              <w:t>проведение не менее двух областных семинаров в год для руководителей и специалистов 21 СУМ МО  ЯО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ГАУ ЯО «Дворец молодежи»,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СУМ МО и ГО ЯО </w:t>
            </w:r>
          </w:p>
        </w:tc>
      </w:tr>
      <w:tr w:rsidR="000C3D23" w:rsidRPr="000C3D23" w:rsidTr="008301AC">
        <w:tc>
          <w:tcPr>
            <w:tcW w:w="852" w:type="dxa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7512" w:type="dxa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организационно-методических мероприятий по вопросам обеспечения информационной безопасности детей и подростков и профилактики компьютерной зависимости у детей</w:t>
            </w:r>
          </w:p>
        </w:tc>
        <w:tc>
          <w:tcPr>
            <w:tcW w:w="1560" w:type="dxa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rPr>
          <w:trHeight w:val="981"/>
        </w:trPr>
        <w:tc>
          <w:tcPr>
            <w:tcW w:w="85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11.1.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Проведение семинаров, совещаний для педагогических работников, педагогов-психологов области по вопросам обеспечения информационной безопасности детей и подростков и профилактики компьютерной зависимости у детей 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2023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 xml:space="preserve">проведение ежегодного веб-совещания «Единый день профилактики» (не менее 50 человек) 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ГАУ ДПО ЯО ИРО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trike/>
                <w:szCs w:val="28"/>
              </w:rPr>
            </w:pPr>
          </w:p>
        </w:tc>
      </w:tr>
      <w:tr w:rsidR="000C3D23" w:rsidRPr="000C3D23" w:rsidTr="008301AC">
        <w:trPr>
          <w:trHeight w:val="690"/>
        </w:trPr>
        <w:tc>
          <w:tcPr>
            <w:tcW w:w="85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Cs w:val="20"/>
                <w:lang w:eastAsia="ru-RU" w:bidi="ru-RU"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FF0000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ежегодно,  IV квартал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проведение ежегодного семинара для педагогов-психологов по формированию навыков безопасного и ответственного поведения в сети «Интернет» у несовершеннолетних (не менее 30 человек)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t>ГУ ЯО «Центр «Ресурс»</w:t>
            </w:r>
          </w:p>
        </w:tc>
      </w:tr>
      <w:tr w:rsidR="000C3D23" w:rsidRPr="000C3D23" w:rsidTr="008301AC">
        <w:trPr>
          <w:trHeight w:val="342"/>
        </w:trPr>
        <w:tc>
          <w:tcPr>
            <w:tcW w:w="85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11.2.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Проведение семинаров, совещаний для работников библиотек области по вопросам обеспечения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информационной безопасности детей и подростков и профилактики компьютерной зависимости у детей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не менее одного мероприятия ежегодно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0C3D23">
              <w:rPr>
                <w:rFonts w:eastAsia="Calibri" w:cs="Times New Roman"/>
                <w:szCs w:val="28"/>
                <w:lang w:eastAsia="ru-RU"/>
              </w:rPr>
              <w:t>ДК ЯО</w:t>
            </w:r>
          </w:p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C3D23" w:rsidRPr="000C3D23" w:rsidTr="008301AC">
        <w:trPr>
          <w:trHeight w:val="2898"/>
        </w:trPr>
        <w:tc>
          <w:tcPr>
            <w:tcW w:w="852" w:type="dxa"/>
            <w:vMerge/>
            <w:shd w:val="clear" w:color="auto" w:fill="FFFF00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2023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проведение вебсовещаний (вебинаров) для работников библиотек общеобразовательных организаций (ежегодно не менее одного мероприятия указанной тематики)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ДО ЯО, </w:t>
            </w:r>
          </w:p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t>ГАУ ДПО ЯО ИРО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11.3.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Организационно-информационное сопровождение проведения Единого урока и его мероприятий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ежегодно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информация о проведении мероприятий Единого урока направляется во все общеобразовательные организации и учреждения сферы культуры региона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ГУ ЯО ЦТИСО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852" w:type="dxa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t xml:space="preserve">12. </w:t>
            </w:r>
          </w:p>
        </w:tc>
        <w:tc>
          <w:tcPr>
            <w:tcW w:w="7512" w:type="dxa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мероприятий по формированию информационной безопасности детей и молодежи</w:t>
            </w:r>
          </w:p>
        </w:tc>
        <w:tc>
          <w:tcPr>
            <w:tcW w:w="1560" w:type="dxa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12.1.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Организация участия образовательных организаций и учреждений культуры и молодежной политики в региональных и всероссийских мероприятиях по информационной безопасности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организовано информирование целевых групп о региональных и всероссийских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мероприятиях по информационной безопасности, участие принимают представители целевых групп из всех муниципальных образований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ДК ЯО,</w:t>
            </w:r>
            <w:r w:rsidRPr="000C3D23" w:rsidDel="008B4EE9">
              <w:rPr>
                <w:rFonts w:eastAsia="Calibri" w:cs="Times New Roman"/>
                <w:szCs w:val="28"/>
              </w:rPr>
              <w:t xml:space="preserve">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ОМСУ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lastRenderedPageBreak/>
              <w:t>12.2.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t xml:space="preserve">Организация и проведение </w:t>
            </w:r>
            <w:r w:rsidRPr="000C3D23">
              <w:rPr>
                <w:szCs w:val="28"/>
              </w:rPr>
              <w:t>дней единых действий, посвященных Всемирному дню безопасного Интернета</w:t>
            </w:r>
            <w:r w:rsidRPr="000C3D23">
              <w:rPr>
                <w:rFonts w:cs="Times New Roman"/>
                <w:szCs w:val="20"/>
                <w:lang w:eastAsia="ru-RU"/>
              </w:rPr>
              <w:t xml:space="preserve">, направленных на формирование </w:t>
            </w:r>
            <w:r w:rsidRPr="000C3D23">
              <w:rPr>
                <w:rFonts w:cs="Times New Roman"/>
                <w:szCs w:val="20"/>
                <w:lang w:eastAsia="ru-RU" w:bidi="ru-RU"/>
              </w:rPr>
              <w:t>навыков безопасного и ответственного поведения детей и молодежи в сети «Интернет»</w:t>
            </w:r>
            <w:r w:rsidRPr="000C3D23">
              <w:rPr>
                <w:rFonts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  <w:r w:rsidRPr="000C3D23">
              <w:rPr>
                <w:szCs w:val="28"/>
              </w:rPr>
              <w:t>не менее 1 интернет-кампании в год, включающей не менее 50 мероприятий, не менее 1800 участников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t>ДФКСиМП ЯО,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t>ОМСУ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12.3.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Организация областных тематических конкурсных мероприятий (интернет-проектов, интернет-конкурсов, интернет-акций), как посвященных информационной безопасности подрастающего поколения, так и вовлекающих детей в безопасное информационное пространство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ежегодно не менее двух областных конкурсных мероприятий, посвященных информационной безопасности подрастающего поколения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ГУ ЯО ЦТИСО,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УМВД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Управление Роскомнадзора по 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0C3D23" w:rsidRPr="000C3D23" w:rsidTr="008301AC">
        <w:trPr>
          <w:trHeight w:val="946"/>
        </w:trPr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12.4.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областной акции «Неделя безопасного поведения детей в сети Интернет»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гг.,</w:t>
            </w:r>
            <w:r w:rsidRPr="000C3D23">
              <w:rPr>
                <w:color w:val="000000" w:themeColor="text1"/>
              </w:rPr>
              <w:br/>
              <w:t>I квартал</w:t>
            </w:r>
          </w:p>
          <w:p w:rsidR="000C3D23" w:rsidRPr="000C3D23" w:rsidRDefault="000C3D23" w:rsidP="000C3D23">
            <w:pPr>
              <w:suppressAutoHyphens/>
              <w:overflowPunct w:val="0"/>
              <w:adjustRightInd w:val="0"/>
              <w:ind w:firstLine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lastRenderedPageBreak/>
              <w:t xml:space="preserve">ежегодный охват участников – не менее 30 тыс. человек 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УСДП, ДО ЯО, 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ДФКСиМП ЯО, 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ДК ЯО, 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 xml:space="preserve">ДТиСПН ЯО, 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УМВД ЯО, 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t>ОМСУ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lastRenderedPageBreak/>
              <w:t>12.5.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t>Организация и проведение мероприятий (дистанционных уроков, лекториев, круглых столов, дискуссионных площадок, практикумов, тренингов, конференций), в том числе с применением дистанционных технологий, по проблемам информационной безопасности с участием обучающихся, родительской общественности, педагогов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t>участие в мероприятиях принимают представители целевых групп всех муниципальных образований региона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t>ДО ЯО,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t>ГУ ЯО ЦТИСО,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/>
              </w:rPr>
              <w:t>Управление Роскомнадзора по ЯО,</w:t>
            </w:r>
          </w:p>
          <w:p w:rsidR="000C3D23" w:rsidRPr="000C3D23" w:rsidRDefault="000C3D23" w:rsidP="000C3D2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t>УМВД ЯО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13.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профилактических мероприятий с несовершеннолетними и их родителями (законными представителями) по вопросам информационной безопасности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13.1.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разъяснительных профилактических мероприятий с несовершеннолетними и их родителями (законными представителями) о правах и обязанностях в сети «Интернет»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bCs/>
                <w:szCs w:val="28"/>
                <w:lang w:eastAsia="ru-RU"/>
              </w:rPr>
            </w:pPr>
            <w:r w:rsidRPr="000C3D23">
              <w:rPr>
                <w:rFonts w:cs="Times New Roman"/>
                <w:bCs/>
                <w:szCs w:val="28"/>
                <w:lang w:eastAsia="ru-RU"/>
              </w:rPr>
              <w:t>доля родителей (законных представителей), охваченных в ходе мероприятий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0C3D23">
              <w:rPr>
                <w:rFonts w:eastAsia="Calibri" w:cs="Times New Roman"/>
                <w:sz w:val="27"/>
                <w:szCs w:val="27"/>
                <w:lang w:eastAsia="ru-RU"/>
              </w:rPr>
              <w:t>ОМСУ,</w:t>
            </w:r>
          </w:p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0C3D23">
              <w:rPr>
                <w:rFonts w:eastAsia="Calibri" w:cs="Times New Roman"/>
                <w:szCs w:val="28"/>
                <w:lang w:eastAsia="ru-RU"/>
              </w:rPr>
              <w:t>образовательные организации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13.2.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бесед, консультаций по вопросам информационной безопасности для несовершеннолетних и их родителей (законных представителей) в рамках работы детских общественных приемных, созданных при ТКДНиЗП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bCs/>
                <w:szCs w:val="28"/>
                <w:lang w:eastAsia="ru-RU"/>
              </w:rPr>
              <w:t>е</w:t>
            </w:r>
            <w:r w:rsidRPr="000C3D23">
              <w:rPr>
                <w:rFonts w:cs="Times New Roman"/>
                <w:bCs/>
                <w:szCs w:val="28"/>
              </w:rPr>
              <w:t>жегодный охват участников – не менее 2 тыс. человек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0C3D23">
              <w:rPr>
                <w:rFonts w:eastAsia="Calibri" w:cs="Times New Roman"/>
                <w:sz w:val="27"/>
                <w:szCs w:val="27"/>
                <w:lang w:eastAsia="ru-RU"/>
              </w:rPr>
              <w:t>УСДП,</w:t>
            </w:r>
          </w:p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0C3D23">
              <w:rPr>
                <w:rFonts w:eastAsia="Calibri" w:cs="Times New Roman"/>
                <w:sz w:val="27"/>
                <w:szCs w:val="27"/>
                <w:lang w:eastAsia="ru-RU"/>
              </w:rPr>
              <w:t>ТКДНиЗП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13.3.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pacing w:val="-4"/>
                <w:szCs w:val="28"/>
              </w:rPr>
            </w:pPr>
            <w:r w:rsidRPr="000C3D23">
              <w:rPr>
                <w:rFonts w:cs="Times New Roman"/>
                <w:spacing w:val="-4"/>
                <w:szCs w:val="20"/>
                <w:lang w:eastAsia="ru-RU" w:bidi="ru-RU"/>
              </w:rPr>
              <w:t xml:space="preserve">Проведение разъяснительных профилактических мероприятий с несовершеннолетними и их родителями (законными представителями) об ответственности за </w:t>
            </w:r>
            <w:r w:rsidRPr="000C3D23">
              <w:rPr>
                <w:rFonts w:cs="Times New Roman"/>
                <w:spacing w:val="-4"/>
                <w:szCs w:val="20"/>
                <w:lang w:eastAsia="ru-RU" w:bidi="ru-RU"/>
              </w:rPr>
              <w:lastRenderedPageBreak/>
              <w:t>распространение информации экстремистского, порнографического и наркотического характера, информации и материалов, пропагандирующих насилие и жестокость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lastRenderedPageBreak/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не менее одного мероприятия ежегодно в каждом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муниципальном образовании</w:t>
            </w:r>
            <w:r w:rsidRPr="000C3D23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0C3D23">
              <w:rPr>
                <w:rFonts w:eastAsia="Calibri" w:cs="Times New Roman"/>
                <w:sz w:val="27"/>
                <w:szCs w:val="27"/>
                <w:lang w:eastAsia="ru-RU"/>
              </w:rPr>
              <w:lastRenderedPageBreak/>
              <w:t>УСДП,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 w:val="27"/>
                <w:szCs w:val="27"/>
                <w:lang w:eastAsia="ru-RU"/>
              </w:rPr>
              <w:t>ТКДНиЗП,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ОМСУ,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образовательные организации</w:t>
            </w:r>
          </w:p>
        </w:tc>
      </w:tr>
      <w:tr w:rsidR="000C3D23" w:rsidRPr="000C3D23" w:rsidTr="008301AC">
        <w:trPr>
          <w:trHeight w:val="613"/>
        </w:trPr>
        <w:tc>
          <w:tcPr>
            <w:tcW w:w="85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13.4.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Проведение мероприятий по информационной безопасности, в том числе посвященных правилам ответственного и безопасного пользования сетью «Интернет» в специализированных (профильных) лагерях и лагерях с дневным пребыванием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ежегодное проведение бесед, в том числе о правилах безопасного поведения в сети «Интернет»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УМВД ЯО</w:t>
            </w:r>
            <w:r w:rsidRPr="000C3D23">
              <w:rPr>
                <w:rFonts w:cs="Times New Roman"/>
                <w:szCs w:val="20"/>
                <w:lang w:eastAsia="ru-RU" w:bidi="ru-RU"/>
              </w:rPr>
              <w:t>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ОМСУ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</w:tr>
      <w:tr w:rsidR="000C3D23" w:rsidRPr="000C3D23" w:rsidTr="008301AC">
        <w:trPr>
          <w:trHeight w:val="20"/>
        </w:trPr>
        <w:tc>
          <w:tcPr>
            <w:tcW w:w="85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ежегодно не менее трех мероприятий в период летних каникул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Управление Роскомнадзора по ЯО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13.5.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оборонно-спортивного сбора патриотической направленности для несовершеннолетних, состоящих на различных видах учета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2022 – 2025 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 оборонно-спортивный сбор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 xml:space="preserve">УСДП,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ДФКСиМП ЯО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13.6.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профилактического мероприятия «Выбор за тобой» для несовершеннолетних, в отношении которых ТКДНиЗП проводится 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2022 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проведено профилактическое мероприятие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УСДП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13.7.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Распространение среди обучающихся информационных памяток, буклетов и другой информационной продукции, пропагандирующей здоровый образ жизни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jc w:val="center"/>
              <w:rPr>
                <w:color w:val="000000" w:themeColor="text1"/>
              </w:rPr>
            </w:pPr>
            <w:r w:rsidRPr="000C3D23">
              <w:rPr>
                <w:color w:val="000000" w:themeColor="text1"/>
              </w:rPr>
              <w:t>2021 – 2027 гг.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szCs w:val="28"/>
              </w:rPr>
              <w:t>серия буклетов (6 шт.) для распространения в муниципальных районах и городских округах Ярославской области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ДЗиФ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 xml:space="preserve">ГАУ ЯО «Дворец молодежи»,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СУМ МО и ГО ЯО</w:t>
            </w:r>
            <w:r w:rsidRPr="000C3D23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0C3D23" w:rsidRPr="000C3D23" w:rsidTr="008301AC">
        <w:tc>
          <w:tcPr>
            <w:tcW w:w="85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14.</w:t>
            </w:r>
          </w:p>
        </w:tc>
        <w:tc>
          <w:tcPr>
            <w:tcW w:w="7512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Cs w:val="20"/>
                <w:lang w:eastAsia="ru-RU" w:bidi="ru-RU"/>
              </w:rPr>
            </w:pPr>
            <w:r w:rsidRPr="000C3D23">
              <w:rPr>
                <w:szCs w:val="28"/>
              </w:rPr>
              <w:t xml:space="preserve">Проведение региональной видеоконференции «Профилактика распространения идеологии терроризма и экстремизма в образовательных организациях Ярославской </w:t>
            </w:r>
            <w:r w:rsidRPr="000C3D23">
              <w:rPr>
                <w:szCs w:val="28"/>
              </w:rPr>
              <w:lastRenderedPageBreak/>
              <w:t>области»</w:t>
            </w:r>
          </w:p>
        </w:tc>
        <w:tc>
          <w:tcPr>
            <w:tcW w:w="1560" w:type="dxa"/>
            <w:shd w:val="clear" w:color="auto" w:fill="auto"/>
          </w:tcPr>
          <w:p w:rsidR="000C3D23" w:rsidRPr="000C3D23" w:rsidRDefault="000C3D23" w:rsidP="000C3D23">
            <w:pPr>
              <w:suppressAutoHyphens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311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szCs w:val="28"/>
              </w:rPr>
            </w:pPr>
            <w:r w:rsidRPr="000C3D23">
              <w:rPr>
                <w:szCs w:val="28"/>
              </w:rPr>
              <w:t>количество участников мероприятий</w:t>
            </w:r>
          </w:p>
        </w:tc>
        <w:tc>
          <w:tcPr>
            <w:tcW w:w="241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spacing w:val="-4"/>
                <w:szCs w:val="28"/>
              </w:rPr>
            </w:pPr>
            <w:r w:rsidRPr="000C3D23">
              <w:rPr>
                <w:spacing w:val="-4"/>
                <w:szCs w:val="28"/>
              </w:rPr>
              <w:t xml:space="preserve">ДО ЯО,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spacing w:val="-4"/>
                <w:szCs w:val="28"/>
              </w:rPr>
              <w:t>ГАУ ДПО ЯО ИРО</w:t>
            </w:r>
          </w:p>
        </w:tc>
      </w:tr>
    </w:tbl>
    <w:p w:rsidR="000C3D23" w:rsidRPr="000C3D23" w:rsidRDefault="000C3D23" w:rsidP="000C3D23">
      <w:pPr>
        <w:ind w:firstLine="0"/>
        <w:jc w:val="center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lastRenderedPageBreak/>
        <w:t>Список сокращений, используемых в таблице</w:t>
      </w:r>
    </w:p>
    <w:p w:rsidR="000C3D23" w:rsidRPr="000C3D23" w:rsidRDefault="000C3D23" w:rsidP="000C3D23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ГАУ ДПО ЯО 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0C3D23" w:rsidRPr="000C3D23" w:rsidRDefault="000C3D23" w:rsidP="000C3D2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 w:bidi="ru-RU"/>
        </w:rPr>
      </w:pPr>
      <w:r w:rsidRPr="000C3D23">
        <w:rPr>
          <w:rFonts w:cs="Times New Roman"/>
          <w:szCs w:val="28"/>
          <w:lang w:eastAsia="ru-RU" w:bidi="ru-RU"/>
        </w:rPr>
        <w:t>ГАУ ЯО «Дворец молодежи» – государственное автономное учреждение Ярославской области «Дворец молодежи»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ГУ ЯО «Центр «Ресурс» – государственное учреждение Ярославской области «Центр профессиональной ориентации и психологической поддержки «Ресурс»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ОИВ – органы исполнительной власти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ОМСУ – органы местного самоуправления муниципальных образований Ярославской области</w:t>
      </w:r>
    </w:p>
    <w:p w:rsidR="000C3D23" w:rsidRPr="000C3D23" w:rsidRDefault="000C3D23" w:rsidP="000C3D23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  <w:lang w:eastAsia="ru-RU"/>
        </w:rPr>
        <w:t>ТКДНиЗП – территориальная комиссия по делам несовершеннолетних и защите их прав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СУМ МО и ГО ЯО – социальные учреждения молодежи муниципальных образований и городских округов Ярославской области</w:t>
      </w:r>
    </w:p>
    <w:p w:rsidR="000C3D23" w:rsidRPr="000C3D23" w:rsidRDefault="000C3D23" w:rsidP="000C3D23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0C3D23" w:rsidRPr="000C3D23" w:rsidRDefault="000C3D23" w:rsidP="000C3D23">
      <w:pPr>
        <w:ind w:firstLine="0"/>
        <w:rPr>
          <w:rFonts w:cs="Times New Roman"/>
          <w:b/>
          <w:szCs w:val="20"/>
          <w:lang w:eastAsia="ru-RU" w:bidi="ru-RU"/>
        </w:rPr>
        <w:sectPr w:rsidR="000C3D23" w:rsidRPr="000C3D23" w:rsidSect="00CE628B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jc w:val="center"/>
        <w:rPr>
          <w:rFonts w:cs="Times New Roman"/>
          <w:color w:val="000000" w:themeColor="text1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lastRenderedPageBreak/>
        <w:t xml:space="preserve">3. </w:t>
      </w:r>
      <w:r w:rsidRPr="000C3D23">
        <w:rPr>
          <w:rFonts w:cs="Times New Roman"/>
          <w:color w:val="000000" w:themeColor="text1"/>
          <w:szCs w:val="20"/>
          <w:lang w:eastAsia="ru-RU" w:bidi="ru-RU"/>
        </w:rPr>
        <w:t>Информационное просвещение совершеннолетних граждан о возможностях защиты детей от информации, причиняющей вред их здоровью и развитию</w:t>
      </w:r>
    </w:p>
    <w:p w:rsidR="000C3D23" w:rsidRPr="000C3D23" w:rsidRDefault="000C3D23" w:rsidP="000C3D23">
      <w:pPr>
        <w:jc w:val="center"/>
      </w:pP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Особое внимание в регионе уделяется использованию различных форм информирования взрослого населения, прежде всего педагогов и родительской общественности.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ДО ЯО на регулярной основе проводятся дискуссионные площадки «Безопасный Интернет» в режиме видеоконференции Webunicom. Такая форма работы позволяет объединить на общей диалоговой онлайн-площадке обучающихся, педагогов и родителей из всех муниципальных образований Ярославской области.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 xml:space="preserve">В рамках ежегодно проводимой областной акции «Неделя безопасного поведения детей в сети Интернет» органами местного самоуправления, осуществляющими управление в сфере образования, общеобразовательными организациями области проводятся вебинары и совещания для педагогов образовательных организаций, школьные научно-практические конференции, родительские собрания, конкурсы плакатов, буклетов, рисунков, распространение памяток по безопасному поведению в сети «Интернет», анкетирование обучающихся на определение интернет-зависимости. В рамках акции дети и подростки, педагогические работники образовательных организаций также принимают участие в международном онлайн-конкурсе «Безопасный Интернет», областном конкурсе на лучшую творческую работу по пропаганде безопасного поведения в сети «Интернет» «Я вне опасности».  </w:t>
      </w:r>
    </w:p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 xml:space="preserve">Организована работа по размещению на страницах официальных сайтов </w:t>
      </w:r>
      <w:r w:rsidRPr="000C3D23">
        <w:rPr>
          <w:rFonts w:cs="Times New Roman"/>
          <w:szCs w:val="28"/>
          <w:lang w:eastAsia="ru-RU"/>
        </w:rPr>
        <w:t>образовательных организаций баннера «Сообщить о противоправном интернет-контенте». С целью оповещения о противоправном контенте подготовлен информационный</w:t>
      </w:r>
      <w:r w:rsidRPr="000C3D23">
        <w:rPr>
          <w:rFonts w:eastAsia="Calibri" w:cs="Times New Roman"/>
          <w:szCs w:val="28"/>
        </w:rPr>
        <w:t xml:space="preserve"> раздел (</w:t>
      </w:r>
      <w:r w:rsidRPr="000C3D23">
        <w:rPr>
          <w:rFonts w:eastAsia="Calibri"/>
        </w:rPr>
        <w:t>http://www.edu.yar.ru/ safety/hot_line.html)</w:t>
      </w:r>
      <w:r w:rsidRPr="000C3D23">
        <w:rPr>
          <w:rFonts w:eastAsia="Calibri" w:cs="Times New Roman"/>
          <w:szCs w:val="28"/>
        </w:rPr>
        <w:t xml:space="preserve">. </w:t>
      </w:r>
    </w:p>
    <w:p w:rsidR="000C3D23" w:rsidRPr="000C3D23" w:rsidRDefault="000C3D23" w:rsidP="000C3D23">
      <w:pPr>
        <w:overflowPunct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На интернет-сайте «Подросток и закон» (http://podrostok.edu.yar.ru) размещены информационные ресурсы для детей и родителей, посвященные безопасному поведению детей и родителей в сети «Интернет»:</w:t>
      </w:r>
    </w:p>
    <w:p w:rsidR="000C3D23" w:rsidRPr="000C3D23" w:rsidRDefault="000C3D23" w:rsidP="000C3D23">
      <w:pPr>
        <w:overflowPunct w:val="0"/>
        <w:autoSpaceDE w:val="0"/>
        <w:autoSpaceDN w:val="0"/>
        <w:adjustRightInd w:val="0"/>
        <w:jc w:val="both"/>
        <w:outlineLvl w:val="1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- ссылки на информационные ресурсы, содействующие повышению уровня культуры информационной безопасности детей (http://podrostok.edu.yar.ru/safety/links.html); </w:t>
      </w:r>
    </w:p>
    <w:p w:rsidR="000C3D23" w:rsidRPr="000C3D23" w:rsidRDefault="000C3D23" w:rsidP="000C3D23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outlineLvl w:val="1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интерактивные игровые ресурсы, посвященные вопросам безопасного использования сети «Интернет», по материалам, разработанным участниками творческих интернет-конкурсов (</w:t>
      </w:r>
      <w:hyperlink r:id="rId19" w:history="1">
        <w:r w:rsidRPr="000C3D23">
          <w:rPr>
            <w:rFonts w:cs="Times New Roman"/>
            <w:szCs w:val="20"/>
            <w:lang w:eastAsia="ru-RU"/>
          </w:rPr>
          <w:t>http://podrostok.edu.yar.ru/safety/game.html</w:t>
        </w:r>
      </w:hyperlink>
      <w:r w:rsidRPr="000C3D23">
        <w:rPr>
          <w:rFonts w:cs="Times New Roman"/>
          <w:szCs w:val="20"/>
          <w:lang w:eastAsia="ru-RU"/>
        </w:rPr>
        <w:t>);</w:t>
      </w:r>
    </w:p>
    <w:p w:rsidR="000C3D23" w:rsidRPr="000C3D23" w:rsidRDefault="000C3D23" w:rsidP="000C3D23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outlineLvl w:val="1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- дистанционный урок «Безопасный Интернет» для обучающихся 6 – 11-х классов общеобразовательных учреждений области (http://podrostok.edu.yar.ru/safety/urok/index.html). </w:t>
      </w:r>
    </w:p>
    <w:p w:rsidR="000C3D23" w:rsidRPr="000C3D23" w:rsidRDefault="000C3D23" w:rsidP="000C3D23">
      <w:pPr>
        <w:overflowPunct w:val="0"/>
        <w:autoSpaceDE w:val="0"/>
        <w:autoSpaceDN w:val="0"/>
        <w:adjustRightInd w:val="0"/>
        <w:jc w:val="both"/>
        <w:outlineLvl w:val="1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Данный ресурс отмечен в числе лучших региональных профессиональных электронных ресурсов, направленных </w:t>
      </w:r>
      <w:r w:rsidRPr="000C3D23">
        <w:rPr>
          <w:rFonts w:cs="Times New Roman"/>
          <w:szCs w:val="28"/>
          <w:lang w:eastAsia="ru-RU"/>
        </w:rPr>
        <w:lastRenderedPageBreak/>
        <w:t>на информирование детей и родителей (письмо Министерства образования и науки Российской Федерации от 20 декабря 2016 г. № 07-6534 «О направлении информации о результатах анализа региональных практик привлечения детей, в том числе состоящих на различных видах учета в органах и учреждениях системы профилактики безнадзорности и правонарушений несовершеннолетних, в организации дополнительного образования детей, а также по организации их досуга»).</w:t>
      </w:r>
    </w:p>
    <w:p w:rsidR="000C3D23" w:rsidRPr="000C3D23" w:rsidRDefault="000C3D23" w:rsidP="000C3D23">
      <w:pPr>
        <w:overflowPunct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Регулярно проводятся заседания выездных детских общественных приемных, в рамках которых проводились консультации для несовершеннолетних и их родителей (законных представителей), в том числе по вопросам информационной безопасности детей. Во всех муниципальных районах и городских округах Ярославской области проведено областное родительское собрание «Ответственное родительство», в котором </w:t>
      </w:r>
      <w:r w:rsidRPr="000C3D23">
        <w:rPr>
          <w:rFonts w:eastAsia="Calibri" w:cs="Times New Roman"/>
          <w:szCs w:val="28"/>
        </w:rPr>
        <w:t xml:space="preserve">принимают участие </w:t>
      </w:r>
      <w:r w:rsidRPr="000C3D23">
        <w:rPr>
          <w:rFonts w:cs="Times New Roman"/>
          <w:szCs w:val="28"/>
          <w:lang w:eastAsia="ru-RU"/>
        </w:rPr>
        <w:t>представители органов исполнительной власти области, органов местного самоуправления, субъектов системы профилактики безнадзорности и правонарушений несовершеннолетних,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бедствий, Следственного управления Следственного комитета Российской Федерации по Ярославской области</w:t>
      </w:r>
      <w:r w:rsidRPr="000C3D23">
        <w:rPr>
          <w:sz w:val="16"/>
          <w:szCs w:val="16"/>
        </w:rPr>
        <w:t>,</w:t>
      </w:r>
      <w:r w:rsidRPr="000C3D23">
        <w:rPr>
          <w:rFonts w:ascii="Helvetica" w:hAnsi="Helvetica" w:cs="Helvetica"/>
          <w:color w:val="111111"/>
          <w:sz w:val="39"/>
          <w:szCs w:val="39"/>
        </w:rPr>
        <w:t xml:space="preserve"> </w:t>
      </w:r>
      <w:r w:rsidRPr="000C3D23">
        <w:rPr>
          <w:rFonts w:cs="Times New Roman"/>
          <w:szCs w:val="28"/>
          <w:lang w:eastAsia="ru-RU"/>
        </w:rPr>
        <w:t xml:space="preserve">Уполномоченный по правам ребенка в Ярославской области, Уполномоченный по правам человека в Ярославской области, сотрудники полиции. </w:t>
      </w:r>
    </w:p>
    <w:p w:rsidR="000C3D23" w:rsidRPr="000C3D23" w:rsidRDefault="000C3D23" w:rsidP="000C3D23"/>
    <w:p w:rsidR="000C3D23" w:rsidRPr="000C3D23" w:rsidRDefault="000C3D23" w:rsidP="000C3D23">
      <w:pPr>
        <w:sectPr w:rsidR="000C3D23" w:rsidRPr="000C3D23" w:rsidSect="00E94F9C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ind w:firstLine="0"/>
        <w:jc w:val="center"/>
        <w:rPr>
          <w:lang w:bidi="ru-RU"/>
        </w:rPr>
      </w:pPr>
      <w:r w:rsidRPr="000C3D23">
        <w:rPr>
          <w:lang w:bidi="ru-RU"/>
        </w:rPr>
        <w:lastRenderedPageBreak/>
        <w:t>Информационное просвещение совершеннолетних граждан о возможностях защиты детей от информации, причиняющей вред их здоровью и развитию</w:t>
      </w:r>
    </w:p>
    <w:p w:rsidR="000C3D23" w:rsidRPr="000C3D23" w:rsidRDefault="000C3D23" w:rsidP="000C3D23">
      <w:pPr>
        <w:jc w:val="center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27"/>
        <w:gridCol w:w="1558"/>
        <w:gridCol w:w="2977"/>
        <w:gridCol w:w="2646"/>
      </w:tblGrid>
      <w:tr w:rsidR="000C3D23" w:rsidRPr="000C3D23" w:rsidTr="008301AC">
        <w:trPr>
          <w:tblHeader/>
        </w:trPr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№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п/п 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Планируемый результат мероприятия (предложения от ОИВ)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Исполнители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0C3D23" w:rsidRPr="000C3D23" w:rsidRDefault="000C3D23" w:rsidP="000C3D23">
      <w:pPr>
        <w:spacing w:line="14" w:lineRule="auto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27"/>
        <w:gridCol w:w="1558"/>
        <w:gridCol w:w="2977"/>
        <w:gridCol w:w="2646"/>
      </w:tblGrid>
      <w:tr w:rsidR="000C3D23" w:rsidRPr="000C3D23" w:rsidTr="008301AC">
        <w:trPr>
          <w:tblHeader/>
        </w:trPr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5</w:t>
            </w:r>
          </w:p>
        </w:tc>
      </w:tr>
      <w:tr w:rsidR="000C3D23" w:rsidRPr="000C3D23" w:rsidTr="008301AC">
        <w:trPr>
          <w:trHeight w:val="2724"/>
        </w:trPr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Регулярное обновление на сайтах государственных и муниципальных образовательных учреждений в сети «Интернет» информационных и рекомендательных материалов о защите детей в сети «Интернет», ориентированных на детей, работников и родителей (законных представителей) обучающихся, в соответствии с письмом Министерства науки и высшего образования Российской Федерации от 14.05.2018 № 08-1184 «О направлении информации»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2021 – 2027 гг.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соответствующая информация регулярно размещается на официальных сайтах учреждений и тематических региональных ресурсах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ДК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ГУ ЯО ЦТИСО,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ОМСУ,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муниципальные учреждения культуры,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образовательные организации</w:t>
            </w:r>
          </w:p>
        </w:tc>
      </w:tr>
      <w:tr w:rsidR="000C3D23" w:rsidRPr="000C3D23" w:rsidTr="008301AC"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Организация работы в сети «Интернет» по наполнению позитивным контентом отраслевых информационных ресурсов, пользующихся вниманием школьников и молодежи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2021 – 2027 гг.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 xml:space="preserve">соответствующая информация регулярно размещается на отраслевых информационных ресурсах, </w:t>
            </w:r>
            <w:r w:rsidRPr="000C3D23">
              <w:rPr>
                <w:rFonts w:cs="Times New Roman"/>
                <w:szCs w:val="28"/>
                <w:lang w:eastAsia="ru-RU"/>
              </w:rPr>
              <w:lastRenderedPageBreak/>
              <w:t>пользующихся вниманием школьников и молодежи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lastRenderedPageBreak/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ГУ ЯО ЦТИСО,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ГУ ЯО «Центр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«Ресурс»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b/>
                <w:szCs w:val="28"/>
              </w:rPr>
            </w:pPr>
          </w:p>
        </w:tc>
      </w:tr>
      <w:tr w:rsidR="000C3D23" w:rsidRPr="000C3D23" w:rsidTr="008301AC"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3.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t>не реже одного раза в год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ОМСУ,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Управление Роскомнадзора по ЯО</w:t>
            </w:r>
            <w:r w:rsidRPr="000C3D23">
              <w:rPr>
                <w:rFonts w:eastAsia="Calibri" w:cs="Times New Roman"/>
                <w:szCs w:val="28"/>
              </w:rPr>
              <w:t xml:space="preserve">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образовательные организации</w:t>
            </w:r>
          </w:p>
        </w:tc>
      </w:tr>
      <w:tr w:rsidR="000C3D23" w:rsidRPr="000C3D23" w:rsidTr="008301AC"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Создание рубрики «Информационная безопасность» на информационном ресурсе «Семейный портал Ярославской области»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8"/>
                <w:lang w:eastAsia="ru-RU"/>
              </w:rPr>
              <w:t>2021 г.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создана рубрика </w:t>
            </w:r>
            <w:r w:rsidRPr="000C3D23">
              <w:rPr>
                <w:rFonts w:cs="Times New Roman"/>
                <w:szCs w:val="20"/>
                <w:lang w:eastAsia="ru-RU" w:bidi="ru-RU"/>
              </w:rPr>
              <w:t>на информационном ресурсе «Семейный портал Ярославской области»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УСДП</w:t>
            </w:r>
          </w:p>
        </w:tc>
      </w:tr>
      <w:tr w:rsidR="000C3D23" w:rsidRPr="000C3D23" w:rsidTr="008301AC">
        <w:trPr>
          <w:trHeight w:val="1938"/>
        </w:trPr>
        <w:tc>
          <w:tcPr>
            <w:tcW w:w="851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7727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Создание и распространение на регулярной основе социальной рекламы и материалов, направленных на пропаганду ответственного родительства и защиту детей, в том числе в сети «Интернет», и ознакомление детей и их родителей (законных представителей) с полезными и безопасными сайтами для детей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bCs/>
                <w:szCs w:val="28"/>
              </w:rPr>
            </w:pPr>
            <w:r w:rsidRPr="000C3D23">
              <w:rPr>
                <w:szCs w:val="28"/>
              </w:rPr>
              <w:t xml:space="preserve">количество размещенных в СМИ объектов социальной рекламы (ед.), значение </w:t>
            </w:r>
            <w:r w:rsidRPr="000C3D23">
              <w:rPr>
                <w:szCs w:val="28"/>
              </w:rPr>
              <w:br/>
              <w:t>показателя – 3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УСДП,</w:t>
            </w:r>
            <w:r w:rsidRPr="000C3D23" w:rsidDel="00062BAA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>ДО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rPr>
          <w:trHeight w:val="323"/>
        </w:trPr>
        <w:tc>
          <w:tcPr>
            <w:tcW w:w="851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727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color w:val="FF0000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не менее 8 материалов ежегодно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ДФКСиМП ЯО</w:t>
            </w:r>
          </w:p>
        </w:tc>
      </w:tr>
      <w:tr w:rsidR="000C3D23" w:rsidRPr="000C3D23" w:rsidTr="008301AC">
        <w:trPr>
          <w:trHeight w:val="900"/>
        </w:trPr>
        <w:tc>
          <w:tcPr>
            <w:tcW w:w="851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727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количество размещенных в сети «Интернет» ссылок на полезные и безопасные сайты (не менее 5 ежегодно)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/>
                <w:szCs w:val="28"/>
              </w:rPr>
              <w:t>ДК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8"/>
              </w:rPr>
            </w:pPr>
          </w:p>
        </w:tc>
      </w:tr>
      <w:tr w:rsidR="000C3D23" w:rsidRPr="000C3D23" w:rsidTr="008301AC">
        <w:trPr>
          <w:trHeight w:val="900"/>
        </w:trPr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727" w:type="dxa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подготовка выпуска телепередачи, посвященной безопасности детей, в том числе в сети «Интернет», в рамках цикла передач  «Семейный круг» на региональном телеканале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8"/>
              </w:rPr>
            </w:pPr>
            <w:r w:rsidRPr="000C3D23">
              <w:rPr>
                <w:rFonts w:eastAsia="Calibri"/>
                <w:szCs w:val="28"/>
              </w:rPr>
              <w:t>УСДП</w:t>
            </w:r>
          </w:p>
        </w:tc>
      </w:tr>
      <w:tr w:rsidR="000C3D23" w:rsidRPr="000C3D23" w:rsidTr="008301AC"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6.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Проведение областного родительского собрания «Ответственное родительство»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2021 – 2027 гг.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не реже одного раза в год</w:t>
            </w:r>
            <w:r w:rsidRPr="000C3D23">
              <w:rPr>
                <w:szCs w:val="28"/>
              </w:rPr>
              <w:t xml:space="preserve"> </w:t>
            </w:r>
            <w:r w:rsidRPr="000C3D23">
              <w:rPr>
                <w:rFonts w:cs="Times New Roman"/>
                <w:szCs w:val="20"/>
                <w:lang w:eastAsia="ru-RU" w:bidi="ru-RU"/>
              </w:rPr>
              <w:t>в каждом муниципальном образовании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УСДП,</w:t>
            </w:r>
            <w:r w:rsidRPr="000C3D23" w:rsidDel="00062BAA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>ОМСУ,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ТКДНиЗП</w:t>
            </w:r>
          </w:p>
        </w:tc>
      </w:tr>
      <w:tr w:rsidR="000C3D23" w:rsidRPr="000C3D23" w:rsidTr="008301AC"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7.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Создание условий для использования возможностей федерального образовательного портала для родительской общественности для повышения квалификации гражданских и муниципальных служащих и работников государственных и муниципальных организаций по вопросам использования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информационных технологий и обеспечения информационной безопасности на федеральном образовательном портале для родительской общественности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2021 – 2027 гг.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обеспечено информирование гражданских и муниципальных служащих и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работников государственных и муниципальных организаций о возможностях федерального образовательного портала для родительской общественности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ОИВ, ОМСУ</w:t>
            </w:r>
          </w:p>
        </w:tc>
      </w:tr>
      <w:tr w:rsidR="000C3D23" w:rsidRPr="000C3D23" w:rsidTr="008301AC">
        <w:tc>
          <w:tcPr>
            <w:tcW w:w="85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8.</w:t>
            </w:r>
          </w:p>
        </w:tc>
        <w:tc>
          <w:tcPr>
            <w:tcW w:w="772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Информационное сопровождение деятельности ОИВ по реализации мер информационной безопасности детей и молодёжи</w:t>
            </w:r>
          </w:p>
        </w:tc>
        <w:tc>
          <w:tcPr>
            <w:tcW w:w="1558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количество информационных сообщений в СМИ (ед.)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УМК, ОИВ</w:t>
            </w:r>
          </w:p>
        </w:tc>
      </w:tr>
    </w:tbl>
    <w:p w:rsidR="000C3D23" w:rsidRPr="000C3D23" w:rsidRDefault="000C3D23" w:rsidP="000C3D23"/>
    <w:p w:rsidR="000C3D23" w:rsidRPr="000C3D23" w:rsidRDefault="000C3D23" w:rsidP="000C3D23">
      <w:pPr>
        <w:ind w:firstLine="0"/>
        <w:jc w:val="center"/>
      </w:pPr>
      <w:r w:rsidRPr="000C3D23">
        <w:t>Список сокращений, используемых в таблице</w:t>
      </w:r>
    </w:p>
    <w:p w:rsidR="000C3D23" w:rsidRPr="000C3D23" w:rsidRDefault="000C3D23" w:rsidP="000C3D23"/>
    <w:p w:rsidR="000C3D23" w:rsidRPr="000C3D23" w:rsidRDefault="000C3D23" w:rsidP="000C3D23">
      <w:pPr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</w:rPr>
        <w:t>ГУ ЯО «Центр «Ресурс» – государственное учреждение Ярославской области «Центр профессиональной ориентации и психологической поддержки «Ресурс»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ОИВ – органы исполнительной власти Ярославской области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ОМСУ – органы местного самоуправления муниципальных образований Ярославской области</w:t>
      </w:r>
    </w:p>
    <w:p w:rsidR="000C3D23" w:rsidRPr="000C3D23" w:rsidRDefault="000C3D23" w:rsidP="000C3D23">
      <w:pPr>
        <w:widowControl w:val="0"/>
        <w:autoSpaceDE w:val="0"/>
        <w:autoSpaceDN w:val="0"/>
        <w:ind w:firstLine="708"/>
        <w:jc w:val="both"/>
        <w:rPr>
          <w:rFonts w:eastAsia="Calibri" w:cs="Times New Roman"/>
          <w:szCs w:val="28"/>
        </w:rPr>
      </w:pPr>
      <w:r w:rsidRPr="000C3D23">
        <w:rPr>
          <w:rFonts w:eastAsia="Calibri" w:cs="Times New Roman"/>
          <w:szCs w:val="28"/>
          <w:lang w:eastAsia="ru-RU"/>
        </w:rPr>
        <w:t>ТКДНиЗП – территориальная комиссия по делам несовершеннолетних и защите их прав</w:t>
      </w:r>
    </w:p>
    <w:p w:rsidR="000C3D23" w:rsidRPr="000C3D23" w:rsidRDefault="000C3D23" w:rsidP="000C3D23">
      <w:pPr>
        <w:ind w:firstLine="708"/>
      </w:pPr>
    </w:p>
    <w:p w:rsidR="000C3D23" w:rsidRPr="000C3D23" w:rsidRDefault="000C3D23" w:rsidP="000C3D23">
      <w:pPr>
        <w:ind w:firstLine="0"/>
        <w:rPr>
          <w:rFonts w:cs="Times New Roman"/>
          <w:b/>
          <w:szCs w:val="20"/>
          <w:lang w:eastAsia="ru-RU" w:bidi="ru-RU"/>
        </w:rPr>
        <w:sectPr w:rsidR="000C3D23" w:rsidRPr="000C3D23" w:rsidSect="00480490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spacing w:line="235" w:lineRule="auto"/>
        <w:ind w:firstLine="0"/>
        <w:jc w:val="center"/>
        <w:rPr>
          <w:rFonts w:cs="Times New Roman"/>
          <w:szCs w:val="20"/>
          <w:lang w:eastAsia="ru-RU" w:bidi="ru-RU"/>
        </w:rPr>
      </w:pPr>
      <w:r w:rsidRPr="000C3D23">
        <w:rPr>
          <w:rFonts w:cs="Times New Roman"/>
          <w:szCs w:val="20"/>
          <w:lang w:eastAsia="ru-RU" w:bidi="ru-RU"/>
        </w:rPr>
        <w:lastRenderedPageBreak/>
        <w:t>4. Создание технических, организационных и правовых механизмов по поддержке и развитию молодёжного (детского) безопасного информационного контента федерального и регионального уровней для детской аудитории</w:t>
      </w:r>
    </w:p>
    <w:p w:rsidR="000C3D23" w:rsidRPr="000C3D23" w:rsidRDefault="000C3D23" w:rsidP="000C3D23">
      <w:pPr>
        <w:spacing w:line="235" w:lineRule="auto"/>
        <w:jc w:val="center"/>
      </w:pPr>
    </w:p>
    <w:p w:rsidR="000C3D23" w:rsidRPr="000C3D23" w:rsidRDefault="000C3D23" w:rsidP="000C3D23">
      <w:pPr>
        <w:shd w:val="clear" w:color="auto" w:fill="FFFFFF"/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Региональные информационные ресурсы включают информационные, информационно-образовательные, учебно-методические сайты и порталы, порталы дистанционного обучения и оказывают влияние на формирование личностных качеств и компетенций обучающихся, в частности информационной, коммуникативной. </w:t>
      </w:r>
    </w:p>
    <w:p w:rsidR="000C3D23" w:rsidRPr="000C3D23" w:rsidRDefault="000C3D23" w:rsidP="000C3D23">
      <w:pPr>
        <w:shd w:val="clear" w:color="auto" w:fill="FFFFFF"/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Региональные ресурсы: </w:t>
      </w:r>
    </w:p>
    <w:p w:rsidR="000C3D23" w:rsidRPr="000C3D23" w:rsidRDefault="000C3D23" w:rsidP="000C3D23">
      <w:pPr>
        <w:shd w:val="clear" w:color="auto" w:fill="FFFFFF"/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информационно-образовательный портал сети образовательных учреждений Ярославской области (http://www.edu.yar.ru/);</w:t>
      </w:r>
    </w:p>
    <w:p w:rsidR="000C3D23" w:rsidRPr="000C3D23" w:rsidRDefault="000C3D23" w:rsidP="000C3D23">
      <w:pPr>
        <w:shd w:val="clear" w:color="auto" w:fill="FFFFFF"/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портал патриотического движения Ярославской области «Ярпатриот»</w:t>
      </w:r>
      <w:r w:rsidRPr="000C3D23">
        <w:t xml:space="preserve"> (</w:t>
      </w:r>
      <w:r w:rsidRPr="000C3D23">
        <w:rPr>
          <w:rFonts w:cs="Times New Roman"/>
          <w:szCs w:val="28"/>
          <w:lang w:eastAsia="ru-RU"/>
        </w:rPr>
        <w:t>http://yarpatriot.ru/);</w:t>
      </w:r>
    </w:p>
    <w:p w:rsidR="000C3D23" w:rsidRPr="000C3D23" w:rsidRDefault="000C3D23" w:rsidP="000C3D23">
      <w:pPr>
        <w:shd w:val="clear" w:color="auto" w:fill="FFFFFF"/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Молодежный портал Ярославской области (http://www.molportal.ru/);</w:t>
      </w:r>
    </w:p>
    <w:p w:rsidR="000C3D23" w:rsidRPr="000C3D23" w:rsidRDefault="000C3D23" w:rsidP="000C3D23">
      <w:pPr>
        <w:shd w:val="clear" w:color="auto" w:fill="FFFFFF"/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региональный портал «Таланты Ярославии» (http://talant.edu.yar.ru/);</w:t>
      </w:r>
    </w:p>
    <w:p w:rsidR="000C3D23" w:rsidRPr="000C3D23" w:rsidRDefault="000C3D23" w:rsidP="000C3D23">
      <w:pPr>
        <w:shd w:val="clear" w:color="auto" w:fill="FFFFFF"/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сайт интернет-проекта «Подросток и закон» (</w:t>
      </w:r>
      <w:hyperlink r:id="rId20" w:history="1">
        <w:r w:rsidRPr="000C3D23">
          <w:rPr>
            <w:rFonts w:cs="Times New Roman"/>
            <w:szCs w:val="28"/>
            <w:lang w:eastAsia="ru-RU"/>
          </w:rPr>
          <w:t>http://podrostok</w:t>
        </w:r>
      </w:hyperlink>
      <w:r w:rsidRPr="000C3D23">
        <w:rPr>
          <w:rFonts w:cs="Times New Roman"/>
          <w:szCs w:val="28"/>
          <w:lang w:eastAsia="ru-RU"/>
        </w:rPr>
        <w:t>. edu.yar.ru/);</w:t>
      </w:r>
    </w:p>
    <w:p w:rsidR="000C3D23" w:rsidRPr="000C3D23" w:rsidRDefault="000C3D23" w:rsidP="000C3D23">
      <w:pPr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международный интернет-проект «Мосты дружбы» (http://bridges.edu.yar.ru/);</w:t>
      </w:r>
    </w:p>
    <w:p w:rsidR="000C3D23" w:rsidRPr="000C3D23" w:rsidRDefault="000C3D23" w:rsidP="000C3D23">
      <w:pPr>
        <w:shd w:val="clear" w:color="auto" w:fill="FFFFFF"/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литературная карта Ярославского края и другие.</w:t>
      </w:r>
    </w:p>
    <w:p w:rsidR="000C3D23" w:rsidRPr="000C3D23" w:rsidRDefault="000C3D23" w:rsidP="000C3D23">
      <w:pPr>
        <w:tabs>
          <w:tab w:val="left" w:pos="458"/>
        </w:tabs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0C3D23">
        <w:rPr>
          <w:rFonts w:eastAsia="Calibri" w:cs="Times New Roman"/>
          <w:szCs w:val="28"/>
        </w:rPr>
        <w:t>ГУ ЯО ЦТИСО, подведомственным ДО ЯО, о</w:t>
      </w:r>
      <w:r w:rsidRPr="000C3D23">
        <w:rPr>
          <w:rFonts w:cs="Times New Roman"/>
          <w:szCs w:val="28"/>
          <w:lang w:eastAsia="ru-RU"/>
        </w:rPr>
        <w:t>существляется работа по поддержке и развитию региональных интернет-ресурсов, проведению образовательных и творческих интернет-проектов.</w:t>
      </w:r>
    </w:p>
    <w:p w:rsidR="000C3D23" w:rsidRPr="000C3D23" w:rsidRDefault="000C3D23" w:rsidP="000C3D23">
      <w:pPr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eastAsia="Calibri" w:cs="Times New Roman"/>
          <w:szCs w:val="28"/>
        </w:rPr>
        <w:t xml:space="preserve">На региональном образовательном портале сети образовательных учреждений Ярославской области создан информационный раздел, посвященный </w:t>
      </w:r>
      <w:r w:rsidRPr="000C3D23">
        <w:rPr>
          <w:rFonts w:cs="Times New Roman"/>
          <w:szCs w:val="28"/>
          <w:lang w:eastAsia="ru-RU"/>
        </w:rPr>
        <w:t xml:space="preserve">безопасной работе в сети «Интернет» (http://www.edu.yar.ru/safety). </w:t>
      </w:r>
    </w:p>
    <w:p w:rsidR="000C3D23" w:rsidRPr="000C3D23" w:rsidRDefault="000C3D23" w:rsidP="000C3D23">
      <w:pPr>
        <w:tabs>
          <w:tab w:val="left" w:pos="458"/>
        </w:tabs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В данном разделе размещаются:</w:t>
      </w:r>
    </w:p>
    <w:p w:rsidR="000C3D23" w:rsidRPr="000C3D23" w:rsidRDefault="000C3D23" w:rsidP="000C3D23">
      <w:pPr>
        <w:tabs>
          <w:tab w:val="left" w:pos="458"/>
        </w:tabs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 xml:space="preserve">- ссылки на информационные и учебно-методические материалы всероссийских уроков безопасного Интернета; </w:t>
      </w:r>
    </w:p>
    <w:p w:rsidR="000C3D23" w:rsidRPr="000C3D23" w:rsidRDefault="000C3D23" w:rsidP="000C3D23">
      <w:pPr>
        <w:tabs>
          <w:tab w:val="left" w:pos="458"/>
        </w:tabs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 информация о региональных, межрегиональных и всероссийских конкурсах, посвященных вопросам безопасной работы в сети «Интернет»;</w:t>
      </w:r>
    </w:p>
    <w:p w:rsidR="000C3D23" w:rsidRPr="000C3D23" w:rsidRDefault="000C3D23" w:rsidP="000C3D23">
      <w:pPr>
        <w:tabs>
          <w:tab w:val="left" w:pos="458"/>
        </w:tabs>
        <w:spacing w:line="235" w:lineRule="auto"/>
        <w:contextualSpacing/>
        <w:jc w:val="both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t>- информация о региональных дистанционных мероприятиях для школьников, педагогов и родителей.</w:t>
      </w:r>
    </w:p>
    <w:p w:rsidR="000C3D23" w:rsidRPr="000C3D23" w:rsidRDefault="000C3D23" w:rsidP="000C3D23">
      <w:pPr>
        <w:tabs>
          <w:tab w:val="left" w:pos="458"/>
        </w:tabs>
        <w:spacing w:line="235" w:lineRule="auto"/>
        <w:jc w:val="both"/>
        <w:rPr>
          <w:rFonts w:cs="Times New Roman"/>
          <w:szCs w:val="28"/>
          <w:lang w:eastAsia="ru-RU"/>
        </w:rPr>
      </w:pPr>
      <w:r w:rsidRPr="000C3D23">
        <w:rPr>
          <w:rFonts w:eastAsia="Calibri" w:cs="Times New Roman"/>
          <w:szCs w:val="28"/>
        </w:rPr>
        <w:t xml:space="preserve">В Ярославской области на постоянной основе организована работа по подготовке и регулярному проведению дистанционных просветительских </w:t>
      </w:r>
      <w:r w:rsidRPr="000C3D23">
        <w:rPr>
          <w:rFonts w:cs="Times New Roman"/>
          <w:szCs w:val="28"/>
          <w:lang w:eastAsia="ru-RU"/>
        </w:rPr>
        <w:t xml:space="preserve">мероприятий (видеоконференция для руководителей школ, урок-видеоконференция для старшеклассников, онлайн-дискуссия для школьников, педагогов, родителей), посвященных вопросам безопасности в сети «Интернет». </w:t>
      </w:r>
    </w:p>
    <w:p w:rsidR="000C3D23" w:rsidRPr="000C3D23" w:rsidRDefault="000C3D23" w:rsidP="000C3D23">
      <w:pPr>
        <w:spacing w:line="235" w:lineRule="auto"/>
        <w:jc w:val="both"/>
      </w:pPr>
      <w:r w:rsidRPr="000C3D23">
        <w:rPr>
          <w:rFonts w:eastAsia="Calibri" w:cs="Times New Roman"/>
          <w:szCs w:val="28"/>
        </w:rPr>
        <w:t xml:space="preserve">Мероприятия объединяют педагогов и школьников всех муниципальных районов области, проводятся с привлечением специалистов УМВД ЯО, </w:t>
      </w:r>
      <w:r w:rsidRPr="000C3D23">
        <w:rPr>
          <w:rFonts w:cs="Times New Roman"/>
          <w:szCs w:val="28"/>
        </w:rPr>
        <w:t>Управления Роскомнадзора по ЯО.</w:t>
      </w:r>
    </w:p>
    <w:p w:rsidR="000C3D23" w:rsidRPr="000C3D23" w:rsidRDefault="000C3D23" w:rsidP="000C3D23">
      <w:pPr>
        <w:ind w:firstLine="0"/>
        <w:sectPr w:rsidR="000C3D23" w:rsidRPr="000C3D23" w:rsidSect="00E94F9C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ind w:firstLine="0"/>
        <w:jc w:val="center"/>
        <w:rPr>
          <w:lang w:bidi="ru-RU"/>
        </w:rPr>
      </w:pPr>
      <w:r w:rsidRPr="000C3D23">
        <w:rPr>
          <w:lang w:bidi="ru-RU"/>
        </w:rPr>
        <w:lastRenderedPageBreak/>
        <w:t xml:space="preserve">Создание технических, организационных и правовых механизмов по поддержке и развитию </w:t>
      </w:r>
    </w:p>
    <w:p w:rsidR="000C3D23" w:rsidRPr="000C3D23" w:rsidRDefault="000C3D23" w:rsidP="000C3D23">
      <w:pPr>
        <w:ind w:firstLine="0"/>
        <w:jc w:val="center"/>
        <w:rPr>
          <w:lang w:bidi="ru-RU"/>
        </w:rPr>
      </w:pPr>
      <w:r w:rsidRPr="000C3D23">
        <w:rPr>
          <w:lang w:bidi="ru-RU"/>
        </w:rPr>
        <w:t xml:space="preserve">молодёжного (детского) безопасного информационного контента федерального и регионального уровней </w:t>
      </w:r>
    </w:p>
    <w:p w:rsidR="000C3D23" w:rsidRPr="000C3D23" w:rsidRDefault="000C3D23" w:rsidP="000C3D23">
      <w:pPr>
        <w:ind w:firstLine="0"/>
        <w:jc w:val="center"/>
        <w:rPr>
          <w:lang w:bidi="ru-RU"/>
        </w:rPr>
      </w:pPr>
      <w:r w:rsidRPr="000C3D23">
        <w:rPr>
          <w:lang w:bidi="ru-RU"/>
        </w:rPr>
        <w:t>для детской аудитории</w:t>
      </w:r>
    </w:p>
    <w:p w:rsidR="000C3D23" w:rsidRPr="000C3D23" w:rsidRDefault="000C3D23" w:rsidP="000C3D23">
      <w:pPr>
        <w:ind w:firstLine="0"/>
        <w:jc w:val="center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559"/>
        <w:gridCol w:w="3190"/>
        <w:gridCol w:w="2646"/>
      </w:tblGrid>
      <w:tr w:rsidR="000C3D23" w:rsidRPr="000C3D23" w:rsidTr="008301AC">
        <w:trPr>
          <w:tblHeader/>
        </w:trPr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№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п/п 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Планируемый результат мероприятия </w:t>
            </w:r>
            <w:r w:rsidRPr="000C3D23">
              <w:rPr>
                <w:rFonts w:eastAsia="Calibri" w:cs="Times New Roman"/>
                <w:spacing w:val="-2"/>
                <w:szCs w:val="28"/>
              </w:rPr>
              <w:t>(предложения от ОИВ)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Исполнители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0C3D23" w:rsidRPr="000C3D23" w:rsidRDefault="000C3D23" w:rsidP="000C3D23">
      <w:pPr>
        <w:spacing w:line="14" w:lineRule="auto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559"/>
        <w:gridCol w:w="3190"/>
        <w:gridCol w:w="2646"/>
      </w:tblGrid>
      <w:tr w:rsidR="000C3D23" w:rsidRPr="000C3D23" w:rsidTr="008301AC">
        <w:trPr>
          <w:tblHeader/>
        </w:trPr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5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Организационное сопровождение информирования образовательных организаций, учреждений культуры, спорта и молодежной политики о возможностях сайта </w:t>
            </w:r>
            <w:r w:rsidRPr="000C3D23">
              <w:t>«Сетевичок»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</w:rPr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обеспечено информирование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ДО ЯО,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ДФКСиМП 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color w:val="000000" w:themeColor="text1"/>
                <w:szCs w:val="20"/>
                <w:lang w:eastAsia="ru-RU" w:bidi="ru-RU"/>
              </w:rPr>
            </w:pPr>
            <w:r w:rsidRPr="000C3D23">
              <w:rPr>
                <w:rFonts w:cs="Times New Roman"/>
                <w:color w:val="000000" w:themeColor="text1"/>
                <w:szCs w:val="20"/>
                <w:lang w:eastAsia="ru-RU" w:bidi="ru-RU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color w:val="000000" w:themeColor="text1"/>
                <w:szCs w:val="28"/>
              </w:rPr>
            </w:pPr>
            <w:r w:rsidRPr="000C3D23">
              <w:rPr>
                <w:rFonts w:cs="Times New Roman"/>
                <w:color w:val="000000" w:themeColor="text1"/>
                <w:szCs w:val="20"/>
                <w:lang w:eastAsia="ru-RU" w:bidi="ru-RU"/>
              </w:rPr>
              <w:t>Оснащение рабочих мест с доступом к сети «Интернет» в библиотеках, обслуживающих детей, средствами информационной защиты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</w:rPr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color w:val="000000" w:themeColor="text1"/>
                <w:szCs w:val="24"/>
                <w:lang w:eastAsia="ru-RU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</w:rPr>
              <w:t>не менее 35 процентов библиотек имеют рабочие места, оснащенные средствами информационной защиты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color w:val="000000" w:themeColor="text1"/>
                <w:szCs w:val="28"/>
              </w:rPr>
            </w:pPr>
            <w:r w:rsidRPr="000C3D23">
              <w:rPr>
                <w:rFonts w:eastAsia="Calibri" w:cs="Times New Roman"/>
                <w:color w:val="000000" w:themeColor="text1"/>
                <w:szCs w:val="28"/>
              </w:rPr>
              <w:t>ДК ЯО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Подписка детей на полнотекстовые электронные базы данных, содержащие книги, в том числе учебники и учебные пособия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общеобразовательные организации, работающие по проекту «Цифровая школа»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Развитие практики по реализации музыкальных и театрализованных программ для детей и подростков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организация информационно-методических семинаров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ДК ЯО, ОМСУ,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муниципальные учреждения культуры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 xml:space="preserve">Организация пунктов коллективного доступа в сеть «Интернет» для несовершеннолетних на базе </w:t>
            </w:r>
            <w:r w:rsidRPr="000C3D23">
              <w:rPr>
                <w:rFonts w:cs="Times New Roman"/>
                <w:szCs w:val="20"/>
                <w:lang w:eastAsia="ru-RU" w:bidi="ru-RU"/>
              </w:rPr>
              <w:lastRenderedPageBreak/>
              <w:t>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 xml:space="preserve">в рамках деятельности региональных и </w:t>
            </w:r>
            <w:r w:rsidRPr="000C3D23">
              <w:rPr>
                <w:rFonts w:cs="Times New Roman"/>
                <w:bCs/>
                <w:szCs w:val="24"/>
                <w:lang w:eastAsia="ru-RU"/>
              </w:rPr>
              <w:lastRenderedPageBreak/>
              <w:t>муниципальных инновационных площадок разработаны пакеты локальных нормативных актов и отработаны модели функционирования пункта коллективного доступа в сеть «Интернет» на базе образовательного учреждения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ДО ЯО,</w:t>
            </w:r>
            <w:r w:rsidRPr="000C3D23" w:rsidDel="00D106B4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>ОМСУ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6.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Расширение практики по созданию информационных ресурсов регионального, муниципального и школьного уровней, авторами которых выступают дети и молодежь</w:t>
            </w:r>
            <w:r w:rsidRPr="000C3D23">
              <w:rPr>
                <w:rFonts w:cs="Times New Roman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не менее 20 информационных ресурсов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Организация видеопросмотров и онлайн-трансляций театральных мероприятий Мариинского театра, видеопортала «Культура.рф» и видеоканалов «Мосфильм» и «Ленфильм» и других учреждений культуры Российской Федерации, в том числе в малых городах и селах региона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="Calibri" w:cs="Times New Roman"/>
                <w:spacing w:val="-4"/>
                <w:szCs w:val="28"/>
              </w:rPr>
            </w:pPr>
            <w:r w:rsidRPr="000C3D23">
              <w:rPr>
                <w:rFonts w:eastAsia="Calibri" w:cs="Times New Roman"/>
                <w:spacing w:val="-4"/>
                <w:szCs w:val="28"/>
              </w:rPr>
              <w:t>в общеобразовательных организациях и учреждениях сферы культуры созданы технические условия для организации онлайн-трансляций общедоступных ресурсов ведущих учреждений культуры;</w:t>
            </w:r>
          </w:p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eastAsia="Calibri" w:cs="Times New Roman"/>
                <w:spacing w:val="-4"/>
                <w:szCs w:val="28"/>
              </w:rPr>
              <w:t xml:space="preserve">организовано регулярное </w:t>
            </w:r>
            <w:r w:rsidRPr="000C3D23">
              <w:rPr>
                <w:rFonts w:eastAsia="Calibri" w:cs="Times New Roman"/>
                <w:spacing w:val="-4"/>
                <w:szCs w:val="28"/>
              </w:rPr>
              <w:lastRenderedPageBreak/>
              <w:t>информирование о возможности доступа к ресурсам ведущих учреждений культуры</w:t>
            </w:r>
            <w:r w:rsidRPr="000C3D23">
              <w:rPr>
                <w:rFonts w:cs="Times New Roman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ДО ЯО,</w:t>
            </w:r>
            <w:r w:rsidRPr="000C3D23" w:rsidDel="00D106B4">
              <w:rPr>
                <w:rFonts w:eastAsia="Calibri" w:cs="Times New Roman"/>
                <w:szCs w:val="28"/>
              </w:rPr>
              <w:t xml:space="preserve"> </w:t>
            </w:r>
            <w:r w:rsidRPr="000C3D23">
              <w:rPr>
                <w:rFonts w:eastAsia="Calibri" w:cs="Times New Roman"/>
                <w:szCs w:val="28"/>
              </w:rPr>
              <w:t>ОМСУ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8.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Создание на сайтах исполнительных органов государственной власти и (или) их подведомственных организаций, других организаций, учредителями (участниками, акционерами, членами) которых являются муниципальные образования или Правительство области, страниц или специальных разделов, ориентированных на повышение информированности детей и подростков об их деятельности по обеспечению информационной безопасности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t>соответствующая информация размещена на отраслевых тематических информационных ресурсах подведомственных учреждений и организаций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ГУ ЯО ЦТИСО</w:t>
            </w:r>
          </w:p>
        </w:tc>
      </w:tr>
      <w:tr w:rsidR="000C3D23" w:rsidRPr="000C3D23" w:rsidTr="008301AC"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9.</w:t>
            </w:r>
          </w:p>
        </w:tc>
        <w:tc>
          <w:tcPr>
            <w:tcW w:w="7655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Организация информационной поддержки мероприятий Национального рейтинга детей и молодежи «Страна молодых»</w:t>
            </w:r>
          </w:p>
        </w:tc>
        <w:tc>
          <w:tcPr>
            <w:tcW w:w="155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</w:tc>
        <w:tc>
          <w:tcPr>
            <w:tcW w:w="3190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eastAsia="Calibri" w:cs="Times New Roman"/>
                <w:szCs w:val="28"/>
              </w:rPr>
              <w:t>соответствующая информация размещена на отраслевых тематических информационных ресурсах подведомственных организаций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ДФКСиМП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ГУ ЯО ЦТИСО</w:t>
            </w:r>
          </w:p>
        </w:tc>
      </w:tr>
    </w:tbl>
    <w:p w:rsidR="000C3D23" w:rsidRPr="000C3D23" w:rsidRDefault="000C3D23" w:rsidP="000C3D23">
      <w:pPr>
        <w:ind w:firstLine="0"/>
      </w:pPr>
    </w:p>
    <w:p w:rsidR="000C3D23" w:rsidRPr="000C3D23" w:rsidRDefault="000C3D23" w:rsidP="000C3D23">
      <w:pPr>
        <w:ind w:firstLine="0"/>
        <w:jc w:val="center"/>
      </w:pPr>
      <w:r w:rsidRPr="000C3D23">
        <w:t>Список сокращений, используемых в таблице</w:t>
      </w:r>
    </w:p>
    <w:p w:rsidR="000C3D23" w:rsidRPr="000C3D23" w:rsidRDefault="000C3D23" w:rsidP="000C3D23">
      <w:pPr>
        <w:ind w:firstLine="0"/>
        <w:jc w:val="center"/>
      </w:pPr>
    </w:p>
    <w:p w:rsidR="000C3D23" w:rsidRPr="000C3D23" w:rsidRDefault="000C3D23" w:rsidP="000C3D23">
      <w:pPr>
        <w:jc w:val="both"/>
      </w:pPr>
      <w:r w:rsidRPr="000C3D23">
        <w:t>ОИВ – органы исполнительной власти</w:t>
      </w:r>
    </w:p>
    <w:p w:rsidR="000C3D23" w:rsidRPr="000C3D23" w:rsidRDefault="000C3D23" w:rsidP="000C3D23">
      <w:pPr>
        <w:jc w:val="both"/>
      </w:pPr>
      <w:r w:rsidRPr="000C3D23">
        <w:t>ОМСУ – органы местного самоуправления муниципальных образований Ярославской области</w:t>
      </w:r>
    </w:p>
    <w:p w:rsidR="000C3D23" w:rsidRPr="000C3D23" w:rsidRDefault="000C3D23" w:rsidP="000C3D23">
      <w:pPr>
        <w:ind w:firstLine="0"/>
      </w:pPr>
    </w:p>
    <w:p w:rsidR="000C3D23" w:rsidRPr="000C3D23" w:rsidRDefault="000C3D23" w:rsidP="000C3D23">
      <w:pPr>
        <w:ind w:firstLine="0"/>
        <w:rPr>
          <w:b/>
        </w:rPr>
      </w:pPr>
    </w:p>
    <w:p w:rsidR="000C3D23" w:rsidRPr="000C3D23" w:rsidRDefault="000C3D23" w:rsidP="000C3D23">
      <w:pPr>
        <w:ind w:firstLine="0"/>
        <w:rPr>
          <w:b/>
        </w:rPr>
        <w:sectPr w:rsidR="000C3D23" w:rsidRPr="000C3D23" w:rsidSect="008010A3">
          <w:headerReference w:type="default" r:id="rId21"/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0C3D23" w:rsidRPr="000C3D23" w:rsidRDefault="000C3D23" w:rsidP="000C3D23">
      <w:pPr>
        <w:ind w:firstLine="0"/>
        <w:jc w:val="center"/>
      </w:pPr>
      <w:r w:rsidRPr="000C3D23">
        <w:lastRenderedPageBreak/>
        <w:t>Внедрение системы мониторинговых исследований по вопросам обеспечения безопасности и развития детей</w:t>
      </w:r>
    </w:p>
    <w:p w:rsidR="000C3D23" w:rsidRPr="000C3D23" w:rsidRDefault="000C3D23" w:rsidP="000C3D23">
      <w:pPr>
        <w:ind w:firstLine="0"/>
        <w:jc w:val="center"/>
      </w:pPr>
      <w:r w:rsidRPr="000C3D23">
        <w:t>в информационном пространстве</w:t>
      </w:r>
    </w:p>
    <w:p w:rsidR="000C3D23" w:rsidRPr="000C3D23" w:rsidRDefault="000C3D23" w:rsidP="000C3D23">
      <w:pPr>
        <w:ind w:firstLine="0"/>
        <w:jc w:val="center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056"/>
        <w:gridCol w:w="2977"/>
        <w:gridCol w:w="2646"/>
      </w:tblGrid>
      <w:tr w:rsidR="000C3D23" w:rsidRPr="000C3D23" w:rsidTr="008301AC">
        <w:trPr>
          <w:tblHeader/>
        </w:trPr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№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п/п </w:t>
            </w:r>
          </w:p>
        </w:tc>
        <w:tc>
          <w:tcPr>
            <w:tcW w:w="737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205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Планируемый результат мероприятия 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(предложения от ОИВ)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Исполнители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0C3D23" w:rsidRPr="000C3D23" w:rsidRDefault="000C3D23" w:rsidP="000C3D23">
      <w:pPr>
        <w:spacing w:line="14" w:lineRule="auto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056"/>
        <w:gridCol w:w="2977"/>
        <w:gridCol w:w="2646"/>
      </w:tblGrid>
      <w:tr w:rsidR="000C3D23" w:rsidRPr="000C3D23" w:rsidTr="008301AC">
        <w:trPr>
          <w:trHeight w:val="20"/>
          <w:tblHeader/>
        </w:trPr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0C3D23">
              <w:rPr>
                <w:rFonts w:cs="Times New Roman"/>
                <w:szCs w:val="20"/>
                <w:lang w:eastAsia="ru-RU" w:bidi="ru-RU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5</w:t>
            </w:r>
          </w:p>
        </w:tc>
      </w:tr>
      <w:tr w:rsidR="000C3D23" w:rsidRPr="000C3D23" w:rsidTr="008301AC">
        <w:trPr>
          <w:trHeight w:val="20"/>
        </w:trPr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Обеспечение информирования государственных (муниципальных) общеобразовательных организаций об участии в дистанционном исследовании детей и родителей (законных представителей) детей «Образ жизни подростков в сети»</w:t>
            </w:r>
          </w:p>
        </w:tc>
        <w:tc>
          <w:tcPr>
            <w:tcW w:w="205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организовано информирование о проведении исследования,</w:t>
            </w:r>
          </w:p>
          <w:p w:rsidR="000C3D23" w:rsidRPr="000C3D23" w:rsidRDefault="000C3D23" w:rsidP="000C3D23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0C3D23">
              <w:rPr>
                <w:rFonts w:cs="Times New Roman"/>
                <w:bCs/>
                <w:szCs w:val="24"/>
                <w:lang w:eastAsia="ru-RU"/>
              </w:rPr>
              <w:t>в исследовании принимают участие представители целевых групп из всех муниципальных образований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ГУ ЯО ЦТИСО,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ОМСУ,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образовательные организации</w:t>
            </w:r>
          </w:p>
        </w:tc>
      </w:tr>
      <w:tr w:rsidR="000C3D23" w:rsidRPr="000C3D23" w:rsidTr="008301AC">
        <w:trPr>
          <w:trHeight w:val="236"/>
        </w:trPr>
        <w:tc>
          <w:tcPr>
            <w:tcW w:w="709" w:type="dxa"/>
            <w:shd w:val="clear" w:color="auto" w:fill="auto"/>
          </w:tcPr>
          <w:p w:rsidR="000C3D23" w:rsidRPr="000C3D23" w:rsidRDefault="000C3D23" w:rsidP="000C3D23">
            <w:pPr>
              <w:shd w:val="clear" w:color="auto" w:fill="FFFFFF"/>
              <w:suppressAutoHyphens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Организация участия образовательных организаций в системе мониторинговых мероприятий по вопросам информатизации образования и обеспечения безопасности образовательной среды образовательных организаций, проводимых на портале «Единый урок.рф» </w:t>
            </w:r>
          </w:p>
        </w:tc>
        <w:tc>
          <w:tcPr>
            <w:tcW w:w="205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2021 – 2027 гг.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В сроки, установленные Советом Федерации Федерального Собрания Российской </w:t>
            </w:r>
            <w:r w:rsidRPr="000C3D23">
              <w:rPr>
                <w:rFonts w:eastAsia="Calibri" w:cs="Times New Roman"/>
                <w:szCs w:val="28"/>
              </w:rPr>
              <w:lastRenderedPageBreak/>
              <w:t>Федерации</w:t>
            </w:r>
          </w:p>
        </w:tc>
        <w:tc>
          <w:tcPr>
            <w:tcW w:w="2977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организовано информирование о проведении мониторинга,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 xml:space="preserve">в мониторинге принимают участие представители целевых групп из всех </w:t>
            </w:r>
            <w:r w:rsidRPr="000C3D23">
              <w:rPr>
                <w:rFonts w:eastAsia="Calibri" w:cs="Times New Roman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2646" w:type="dxa"/>
            <w:shd w:val="clear" w:color="auto" w:fill="auto"/>
          </w:tcPr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lastRenderedPageBreak/>
              <w:t>ДО ЯО,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ГУ ЯО ЦТИСО,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ОМСУ,</w:t>
            </w:r>
          </w:p>
          <w:p w:rsidR="000C3D23" w:rsidRPr="000C3D23" w:rsidRDefault="000C3D23" w:rsidP="000C3D23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0C3D23">
              <w:rPr>
                <w:rFonts w:eastAsia="Calibri" w:cs="Times New Roman"/>
                <w:szCs w:val="28"/>
              </w:rPr>
              <w:t>образовательные организации</w:t>
            </w:r>
          </w:p>
        </w:tc>
      </w:tr>
    </w:tbl>
    <w:p w:rsidR="000C3D23" w:rsidRPr="000C3D23" w:rsidRDefault="000C3D23" w:rsidP="000C3D23">
      <w:pPr>
        <w:keepNext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  <w:r w:rsidRPr="000C3D23">
        <w:rPr>
          <w:rFonts w:cs="Times New Roman"/>
          <w:szCs w:val="28"/>
          <w:lang w:eastAsia="ru-RU"/>
        </w:rPr>
        <w:lastRenderedPageBreak/>
        <w:t>Список сокращений, используемых в таблице</w:t>
      </w:r>
    </w:p>
    <w:p w:rsidR="000C3D23" w:rsidRPr="000C3D23" w:rsidRDefault="000C3D23" w:rsidP="000C3D23">
      <w:pPr>
        <w:keepNext/>
        <w:spacing w:line="235" w:lineRule="auto"/>
        <w:rPr>
          <w:rFonts w:cs="Times New Roman"/>
          <w:szCs w:val="20"/>
          <w:lang w:eastAsia="ru-RU"/>
        </w:rPr>
      </w:pP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ОИВ – органы исполнительной власти</w:t>
      </w:r>
    </w:p>
    <w:p w:rsidR="000C3D23" w:rsidRPr="000C3D23" w:rsidRDefault="000C3D23" w:rsidP="000C3D23">
      <w:pPr>
        <w:jc w:val="both"/>
        <w:rPr>
          <w:szCs w:val="28"/>
        </w:rPr>
      </w:pPr>
      <w:r w:rsidRPr="000C3D23">
        <w:rPr>
          <w:szCs w:val="28"/>
        </w:rPr>
        <w:t>ОМСУ – органы местного самоуправления муниципальных образований Ярославской области</w:t>
      </w:r>
    </w:p>
    <w:p w:rsidR="000C3D23" w:rsidRPr="000C3D23" w:rsidRDefault="000C3D23" w:rsidP="000C3D23">
      <w:pPr>
        <w:spacing w:line="235" w:lineRule="auto"/>
        <w:jc w:val="both"/>
      </w:pPr>
    </w:p>
    <w:p w:rsidR="00E1407E" w:rsidRPr="003D1E8D" w:rsidRDefault="0061104C" w:rsidP="0061104C">
      <w:pPr>
        <w:jc w:val="both"/>
      </w:pPr>
      <w:r>
        <w:br/>
      </w:r>
      <w:bookmarkStart w:id="0" w:name="_GoBack"/>
      <w:bookmarkEnd w:id="0"/>
    </w:p>
    <w:sectPr w:rsidR="00E1407E" w:rsidRPr="003D1E8D" w:rsidSect="008010A3">
      <w:headerReference w:type="default" r:id="rId22"/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D2" w:rsidRDefault="008263D2" w:rsidP="00CF5840">
      <w:r>
        <w:separator/>
      </w:r>
    </w:p>
  </w:endnote>
  <w:endnote w:type="continuationSeparator" w:id="0">
    <w:p w:rsidR="008263D2" w:rsidRDefault="008263D2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1104C" w:rsidTr="0061104C">
      <w:tc>
        <w:tcPr>
          <w:tcW w:w="3333" w:type="pct"/>
          <w:shd w:val="clear" w:color="auto" w:fill="auto"/>
        </w:tcPr>
        <w:p w:rsidR="0061104C" w:rsidRPr="0061104C" w:rsidRDefault="0061104C" w:rsidP="0061104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61104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1104C" w:rsidRPr="0061104C" w:rsidRDefault="0061104C" w:rsidP="0061104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1104C">
            <w:rPr>
              <w:rFonts w:cs="Times New Roman"/>
              <w:color w:val="808080"/>
              <w:sz w:val="18"/>
            </w:rPr>
            <w:t xml:space="preserve">Страница </w:t>
          </w:r>
          <w:r w:rsidRPr="0061104C">
            <w:rPr>
              <w:rFonts w:cs="Times New Roman"/>
              <w:color w:val="808080"/>
              <w:sz w:val="18"/>
            </w:rPr>
            <w:fldChar w:fldCharType="begin"/>
          </w:r>
          <w:r w:rsidRPr="0061104C">
            <w:rPr>
              <w:rFonts w:cs="Times New Roman"/>
              <w:color w:val="808080"/>
              <w:sz w:val="18"/>
            </w:rPr>
            <w:instrText xml:space="preserve"> PAGE </w:instrText>
          </w:r>
          <w:r w:rsidRPr="0061104C">
            <w:rPr>
              <w:rFonts w:cs="Times New Roman"/>
              <w:color w:val="808080"/>
              <w:sz w:val="18"/>
            </w:rPr>
            <w:fldChar w:fldCharType="separate"/>
          </w:r>
          <w:r w:rsidR="000E46D5">
            <w:rPr>
              <w:rFonts w:cs="Times New Roman"/>
              <w:noProof/>
              <w:color w:val="808080"/>
              <w:sz w:val="18"/>
            </w:rPr>
            <w:t>48</w:t>
          </w:r>
          <w:r w:rsidRPr="0061104C">
            <w:rPr>
              <w:rFonts w:cs="Times New Roman"/>
              <w:color w:val="808080"/>
              <w:sz w:val="18"/>
            </w:rPr>
            <w:fldChar w:fldCharType="end"/>
          </w:r>
          <w:r w:rsidRPr="0061104C">
            <w:rPr>
              <w:rFonts w:cs="Times New Roman"/>
              <w:color w:val="808080"/>
              <w:sz w:val="18"/>
            </w:rPr>
            <w:t xml:space="preserve"> из </w:t>
          </w:r>
          <w:r w:rsidRPr="0061104C">
            <w:rPr>
              <w:rFonts w:cs="Times New Roman"/>
              <w:color w:val="808080"/>
              <w:sz w:val="18"/>
            </w:rPr>
            <w:fldChar w:fldCharType="begin"/>
          </w:r>
          <w:r w:rsidRPr="0061104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1104C">
            <w:rPr>
              <w:rFonts w:cs="Times New Roman"/>
              <w:color w:val="808080"/>
              <w:sz w:val="18"/>
            </w:rPr>
            <w:fldChar w:fldCharType="separate"/>
          </w:r>
          <w:r w:rsidR="000E46D5">
            <w:rPr>
              <w:rFonts w:cs="Times New Roman"/>
              <w:noProof/>
              <w:color w:val="808080"/>
              <w:sz w:val="18"/>
            </w:rPr>
            <w:t>48</w:t>
          </w:r>
          <w:r w:rsidRPr="0061104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61104C" w:rsidRDefault="00810833" w:rsidP="006110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61104C" w:rsidTr="0061104C">
      <w:tc>
        <w:tcPr>
          <w:tcW w:w="3333" w:type="pct"/>
          <w:shd w:val="clear" w:color="auto" w:fill="auto"/>
        </w:tcPr>
        <w:p w:rsidR="0061104C" w:rsidRPr="0061104C" w:rsidRDefault="0061104C" w:rsidP="0061104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61104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1104C" w:rsidRPr="0061104C" w:rsidRDefault="0061104C" w:rsidP="0061104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1104C">
            <w:rPr>
              <w:rFonts w:cs="Times New Roman"/>
              <w:color w:val="808080"/>
              <w:sz w:val="18"/>
            </w:rPr>
            <w:t xml:space="preserve">Страница </w:t>
          </w:r>
          <w:r w:rsidRPr="0061104C">
            <w:rPr>
              <w:rFonts w:cs="Times New Roman"/>
              <w:color w:val="808080"/>
              <w:sz w:val="18"/>
            </w:rPr>
            <w:fldChar w:fldCharType="begin"/>
          </w:r>
          <w:r w:rsidRPr="0061104C">
            <w:rPr>
              <w:rFonts w:cs="Times New Roman"/>
              <w:color w:val="808080"/>
              <w:sz w:val="18"/>
            </w:rPr>
            <w:instrText xml:space="preserve"> PAGE </w:instrText>
          </w:r>
          <w:r w:rsidRPr="0061104C">
            <w:rPr>
              <w:rFonts w:cs="Times New Roman"/>
              <w:color w:val="808080"/>
              <w:sz w:val="18"/>
            </w:rPr>
            <w:fldChar w:fldCharType="separate"/>
          </w:r>
          <w:r w:rsidR="000E46D5">
            <w:rPr>
              <w:rFonts w:cs="Times New Roman"/>
              <w:noProof/>
              <w:color w:val="808080"/>
              <w:sz w:val="18"/>
            </w:rPr>
            <w:t>2</w:t>
          </w:r>
          <w:r w:rsidRPr="0061104C">
            <w:rPr>
              <w:rFonts w:cs="Times New Roman"/>
              <w:color w:val="808080"/>
              <w:sz w:val="18"/>
            </w:rPr>
            <w:fldChar w:fldCharType="end"/>
          </w:r>
          <w:r w:rsidRPr="0061104C">
            <w:rPr>
              <w:rFonts w:cs="Times New Roman"/>
              <w:color w:val="808080"/>
              <w:sz w:val="18"/>
            </w:rPr>
            <w:t xml:space="preserve"> из </w:t>
          </w:r>
          <w:r w:rsidRPr="0061104C">
            <w:rPr>
              <w:rFonts w:cs="Times New Roman"/>
              <w:color w:val="808080"/>
              <w:sz w:val="18"/>
            </w:rPr>
            <w:fldChar w:fldCharType="begin"/>
          </w:r>
          <w:r w:rsidRPr="0061104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1104C">
            <w:rPr>
              <w:rFonts w:cs="Times New Roman"/>
              <w:color w:val="808080"/>
              <w:sz w:val="18"/>
            </w:rPr>
            <w:fldChar w:fldCharType="separate"/>
          </w:r>
          <w:r w:rsidR="000E46D5">
            <w:rPr>
              <w:rFonts w:cs="Times New Roman"/>
              <w:noProof/>
              <w:color w:val="808080"/>
              <w:sz w:val="18"/>
            </w:rPr>
            <w:t>48</w:t>
          </w:r>
          <w:r w:rsidRPr="0061104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61104C" w:rsidRDefault="00810833" w:rsidP="006110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D2" w:rsidRDefault="008263D2" w:rsidP="00CF5840">
      <w:r>
        <w:separator/>
      </w:r>
    </w:p>
  </w:footnote>
  <w:footnote w:type="continuationSeparator" w:id="0">
    <w:p w:rsidR="008263D2" w:rsidRDefault="008263D2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61104C" w:rsidRDefault="008263D2" w:rsidP="006110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23" w:rsidRPr="0061104C" w:rsidRDefault="000C3D23" w:rsidP="0061104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23" w:rsidRDefault="000C3D23">
    <w:pPr>
      <w:pStyle w:val="a4"/>
      <w:jc w:val="center"/>
    </w:pPr>
  </w:p>
  <w:p w:rsidR="000C3D23" w:rsidRDefault="000C3D23" w:rsidP="00F435CE">
    <w:pPr>
      <w:pStyle w:val="a4"/>
      <w:tabs>
        <w:tab w:val="clear" w:pos="4677"/>
        <w:tab w:val="clear" w:pos="9355"/>
        <w:tab w:val="left" w:pos="7092"/>
        <w:tab w:val="left" w:pos="13608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23" w:rsidRPr="0061104C" w:rsidRDefault="000C3D23" w:rsidP="0061104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F" w:rsidRPr="0061104C" w:rsidRDefault="008263D2" w:rsidP="006110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AE518BA"/>
    <w:multiLevelType w:val="multilevel"/>
    <w:tmpl w:val="ECBC6FA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2">
    <w:nsid w:val="7FE12314"/>
    <w:multiLevelType w:val="multilevel"/>
    <w:tmpl w:val="ECBC6FA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eastAsia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2B35"/>
    <w:rsid w:val="000C3D23"/>
    <w:rsid w:val="000D20A4"/>
    <w:rsid w:val="000E46D5"/>
    <w:rsid w:val="001347C5"/>
    <w:rsid w:val="001707B3"/>
    <w:rsid w:val="001B6AAD"/>
    <w:rsid w:val="001C78DA"/>
    <w:rsid w:val="002306C4"/>
    <w:rsid w:val="00260038"/>
    <w:rsid w:val="002F30DD"/>
    <w:rsid w:val="002F6DDE"/>
    <w:rsid w:val="003246AA"/>
    <w:rsid w:val="003502D8"/>
    <w:rsid w:val="003656CE"/>
    <w:rsid w:val="00381164"/>
    <w:rsid w:val="003A2DCC"/>
    <w:rsid w:val="003D1E8D"/>
    <w:rsid w:val="003F43C8"/>
    <w:rsid w:val="003F65E2"/>
    <w:rsid w:val="0040656C"/>
    <w:rsid w:val="00470773"/>
    <w:rsid w:val="0047137F"/>
    <w:rsid w:val="00487DAB"/>
    <w:rsid w:val="00547508"/>
    <w:rsid w:val="00570FBB"/>
    <w:rsid w:val="005862FB"/>
    <w:rsid w:val="005D0750"/>
    <w:rsid w:val="005D4AE9"/>
    <w:rsid w:val="005F2543"/>
    <w:rsid w:val="00604698"/>
    <w:rsid w:val="0061104C"/>
    <w:rsid w:val="006157BF"/>
    <w:rsid w:val="00631ABE"/>
    <w:rsid w:val="00681496"/>
    <w:rsid w:val="007341B3"/>
    <w:rsid w:val="00737E26"/>
    <w:rsid w:val="00796C37"/>
    <w:rsid w:val="00810833"/>
    <w:rsid w:val="008263D2"/>
    <w:rsid w:val="008C1CB8"/>
    <w:rsid w:val="008C5C70"/>
    <w:rsid w:val="009641E9"/>
    <w:rsid w:val="00971450"/>
    <w:rsid w:val="00A15E64"/>
    <w:rsid w:val="00A477F4"/>
    <w:rsid w:val="00A83D83"/>
    <w:rsid w:val="00B41FCA"/>
    <w:rsid w:val="00B55589"/>
    <w:rsid w:val="00B90652"/>
    <w:rsid w:val="00BB1812"/>
    <w:rsid w:val="00BB38FE"/>
    <w:rsid w:val="00BC338A"/>
    <w:rsid w:val="00BD3826"/>
    <w:rsid w:val="00BE7C98"/>
    <w:rsid w:val="00C208D9"/>
    <w:rsid w:val="00C4062D"/>
    <w:rsid w:val="00C61F6C"/>
    <w:rsid w:val="00CF5840"/>
    <w:rsid w:val="00D00EFB"/>
    <w:rsid w:val="00D06430"/>
    <w:rsid w:val="00D438D5"/>
    <w:rsid w:val="00D540F9"/>
    <w:rsid w:val="00D93F0C"/>
    <w:rsid w:val="00E1407E"/>
    <w:rsid w:val="00EA0646"/>
    <w:rsid w:val="00ED76DC"/>
    <w:rsid w:val="00EF10A2"/>
    <w:rsid w:val="00F24227"/>
    <w:rsid w:val="00F45EE8"/>
    <w:rsid w:val="00F52F91"/>
    <w:rsid w:val="00F60521"/>
    <w:rsid w:val="00F82D65"/>
    <w:rsid w:val="00F979F5"/>
    <w:rsid w:val="00FC6ECA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0C3D23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3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38A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C3D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C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unhideWhenUsed/>
    <w:rsid w:val="000C3D23"/>
    <w:rPr>
      <w:sz w:val="16"/>
      <w:szCs w:val="16"/>
    </w:rPr>
  </w:style>
  <w:style w:type="character" w:styleId="ac">
    <w:name w:val="Hyperlink"/>
    <w:uiPriority w:val="99"/>
    <w:rsid w:val="000C3D23"/>
    <w:rPr>
      <w:color w:val="0000FF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0C3D2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3D23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3D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3D23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0C3D23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0C3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0C3D23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3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38A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C3D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C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unhideWhenUsed/>
    <w:rsid w:val="000C3D23"/>
    <w:rPr>
      <w:sz w:val="16"/>
      <w:szCs w:val="16"/>
    </w:rPr>
  </w:style>
  <w:style w:type="character" w:styleId="ac">
    <w:name w:val="Hyperlink"/>
    <w:uiPriority w:val="99"/>
    <w:rsid w:val="000C3D23"/>
    <w:rPr>
      <w:color w:val="0000FF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0C3D2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3D23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3D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3D23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0C3D23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0C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podrostok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odrostok.edu.yar.ru/safety/game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2021-05-03T20:00:00+00:00</dateaddindb>
    <dateminusta xmlns="081b8c99-5a1b-4ba1-9a3e-0d0cea83319e" xsi:nil="true"/>
    <numik xmlns="af44e648-6311-40f1-ad37-1234555fd9ba">276</numik>
    <kind xmlns="e2080b48-eafa-461e-b501-38555d38caa1">79</kind>
    <num xmlns="af44e648-6311-40f1-ad37-1234555fd9ba">276</num>
    <beginactiondate xmlns="a853e5a8-fa1e-4dd3-a1b5-1604bfb35b05">2021-04-29T20:00:00+00:00</beginactiondate>
    <approvaldate xmlns="081b8c99-5a1b-4ba1-9a3e-0d0cea83319e">2021-04-29T20:00:00+00:00</approvaldate>
    <bigtitle xmlns="a853e5a8-fa1e-4dd3-a1b5-1604bfb35b05">Об утверждении Программы обеспечения информационной безопасности детей и молодёжи, производства информационной продукции для детей и молодёжи и оборота информационной продукции Ярославской области на 2021 – 2027 годы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 05.05.2021</publication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276-п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EFF8FFFC-4F08-4FBE-BB75-DE3E82B10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48</Pages>
  <Words>9875</Words>
  <Characters>56289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2011-05-24T11:15:00Z</cp:lastPrinted>
  <dcterms:created xsi:type="dcterms:W3CDTF">2023-06-21T09:16:00Z</dcterms:created>
  <dcterms:modified xsi:type="dcterms:W3CDTF">2023-06-21T09:16:00Z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Программы обеспечения информационной безопасности детей и молодёжи, производства информационной продукции для детей и молодёжи и оборота информационной продукции Ярославской области на 2021 – 2027 годы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