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1F" w:rsidRPr="00E0743C" w:rsidRDefault="00E6761F" w:rsidP="00E6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3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6761F" w:rsidRPr="00E0743C" w:rsidRDefault="00E6761F" w:rsidP="00E6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3C">
        <w:rPr>
          <w:rFonts w:ascii="Times New Roman" w:hAnsi="Times New Roman" w:cs="Times New Roman"/>
          <w:b/>
          <w:sz w:val="28"/>
          <w:szCs w:val="28"/>
        </w:rPr>
        <w:t>«Средняя школа №69»</w:t>
      </w:r>
    </w:p>
    <w:p w:rsidR="00E6761F" w:rsidRPr="00E0743C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Pr="00E0743C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6407">
        <w:rPr>
          <w:rFonts w:ascii="Times New Roman" w:hAnsi="Times New Roman" w:cs="Times New Roman"/>
          <w:b/>
          <w:sz w:val="36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36"/>
          <w:szCs w:val="28"/>
        </w:rPr>
        <w:t xml:space="preserve">инновационной деятельности </w:t>
      </w:r>
    </w:p>
    <w:p w:rsidR="00E6761F" w:rsidRPr="005D6407" w:rsidRDefault="00E6761F" w:rsidP="00E6761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(МРЦ «Организация инклюзивного образования в МСО города Ярославля»)</w:t>
      </w:r>
    </w:p>
    <w:p w:rsidR="00E6761F" w:rsidRPr="005D6407" w:rsidRDefault="00E6761F" w:rsidP="00E6761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6407">
        <w:rPr>
          <w:rFonts w:ascii="Times New Roman" w:hAnsi="Times New Roman" w:cs="Times New Roman"/>
          <w:b/>
          <w:sz w:val="36"/>
          <w:szCs w:val="28"/>
        </w:rPr>
        <w:t>в 2016-2017 учебном году</w:t>
      </w: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Pr="00E0743C" w:rsidRDefault="00E6761F" w:rsidP="00E6761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6761F" w:rsidRPr="00E0743C" w:rsidRDefault="00E6761F" w:rsidP="00E6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3C">
        <w:rPr>
          <w:rFonts w:ascii="Times New Roman" w:hAnsi="Times New Roman" w:cs="Times New Roman"/>
          <w:b/>
          <w:sz w:val="28"/>
          <w:szCs w:val="28"/>
        </w:rPr>
        <w:t>г. Ярославль, 2016</w:t>
      </w: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61F" w:rsidRDefault="00E6761F" w:rsidP="00E676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5"/>
        <w:gridCol w:w="3813"/>
        <w:gridCol w:w="3147"/>
        <w:gridCol w:w="3891"/>
      </w:tblGrid>
      <w:tr w:rsidR="00E6761F" w:rsidRPr="00574F95" w:rsidTr="00E6761F">
        <w:tc>
          <w:tcPr>
            <w:tcW w:w="3935" w:type="dxa"/>
          </w:tcPr>
          <w:p w:rsidR="00E6761F" w:rsidRPr="00574F95" w:rsidRDefault="00E6761F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813" w:type="dxa"/>
          </w:tcPr>
          <w:p w:rsidR="00E6761F" w:rsidRPr="00574F95" w:rsidRDefault="00E6761F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47" w:type="dxa"/>
          </w:tcPr>
          <w:p w:rsidR="00E6761F" w:rsidRPr="00574F95" w:rsidRDefault="00E6761F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91" w:type="dxa"/>
          </w:tcPr>
          <w:p w:rsidR="00E6761F" w:rsidRPr="00574F95" w:rsidRDefault="00E6761F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лица, документация</w:t>
            </w:r>
          </w:p>
        </w:tc>
      </w:tr>
      <w:tr w:rsidR="0042561B" w:rsidRPr="00574F95" w:rsidTr="00574F95">
        <w:trPr>
          <w:trHeight w:val="1095"/>
        </w:trPr>
        <w:tc>
          <w:tcPr>
            <w:tcW w:w="3935" w:type="dxa"/>
            <w:vMerge w:val="restart"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МРЦ на 2016-2017 учебный год.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91" w:type="dxa"/>
          </w:tcPr>
          <w:p w:rsidR="0042561B" w:rsidRPr="00574F95" w:rsidRDefault="0056480B" w:rsidP="00564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руководитель МРЦ от ОО (план)</w:t>
            </w:r>
          </w:p>
        </w:tc>
      </w:tr>
      <w:tr w:rsidR="0042561B" w:rsidRPr="00574F95" w:rsidTr="00574F95">
        <w:trPr>
          <w:trHeight w:val="81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Формирование рабочих групп от ОО.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МРЦ (список рабочих групп, приказ по школе)</w:t>
            </w:r>
          </w:p>
        </w:tc>
      </w:tr>
      <w:tr w:rsidR="0042561B" w:rsidRPr="00574F95" w:rsidTr="00574F95">
        <w:trPr>
          <w:trHeight w:val="139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Формирование целей и задач работы МРЦ на 2016-2017 учебный год (в рабочих группах).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руководитель МРЦ от ОО</w:t>
            </w:r>
          </w:p>
        </w:tc>
      </w:tr>
      <w:tr w:rsidR="0042561B" w:rsidRPr="00574F95" w:rsidTr="00574F95">
        <w:trPr>
          <w:trHeight w:val="75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для ОО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«ФГОС НОО ОВЗ»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574F95">
        <w:trPr>
          <w:trHeight w:val="208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для ОО «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детей с ОВЗ в ОО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363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Представление  с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тендов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МРЦ «</w:t>
            </w: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 инклюзивного образования в  ОО МСО г. Ярославля» в рамках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Городской презентационной площадки «Инновационное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системы образования города Ярославля».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1" w:type="dxa"/>
          </w:tcPr>
          <w:p w:rsidR="009467E1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Л.В.,</w:t>
            </w:r>
          </w:p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373E93">
        <w:trPr>
          <w:trHeight w:val="511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</w:t>
            </w: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еминар</w:t>
            </w: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ОО Ярославской области «Формирование инклюзивной культуры в родительской и педагогической среде»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6D1145">
        <w:trPr>
          <w:trHeight w:val="343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 в работе секции «Практика инклюзивного образования в ОО» в рамках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Городской психологической конференции «Профессиональная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компетентность психолога: новые требования к профессионализму».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1" w:type="dxa"/>
          </w:tcPr>
          <w:p w:rsidR="0042561B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7E1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2561B" w:rsidRPr="00574F95" w:rsidTr="0042561B">
        <w:trPr>
          <w:trHeight w:val="232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Участие в семинаре «Межличностные и межгрупповые отношения детей с ОВЗ в учебных коллективах: предупреждение и регулирование конфликтов»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1" w:type="dxa"/>
          </w:tcPr>
          <w:p w:rsidR="0042561B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7E1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А.А.</w:t>
            </w:r>
          </w:p>
        </w:tc>
      </w:tr>
      <w:tr w:rsidR="0042561B" w:rsidRPr="00574F95" w:rsidTr="0042561B">
        <w:trPr>
          <w:trHeight w:val="2168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вопросам организации обучения детей с ОВЗ в ОО.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225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разработке программ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А.В.</w:t>
            </w:r>
          </w:p>
        </w:tc>
      </w:tr>
      <w:tr w:rsidR="0042561B" w:rsidRPr="00574F95" w:rsidTr="0042561B">
        <w:trPr>
          <w:trHeight w:val="46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рабочей группы по разработке коррекционно-развивающих программ для детей с ОВЗ.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А.А.</w:t>
            </w:r>
          </w:p>
        </w:tc>
      </w:tr>
      <w:tr w:rsidR="0042561B" w:rsidRPr="00574F95" w:rsidTr="0042561B">
        <w:trPr>
          <w:trHeight w:val="2055"/>
        </w:trPr>
        <w:tc>
          <w:tcPr>
            <w:tcW w:w="3935" w:type="dxa"/>
            <w:vMerge w:val="restart"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локальных актов и распорядительных документов ОО, касающихся организации инклюзивного образования.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42561B" w:rsidRPr="00574F95" w:rsidTr="0042561B">
        <w:trPr>
          <w:trHeight w:val="172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единого педагогического совета «Формирование инклюзивной культуры в образовательной среде».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195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единого родительского собрания «Формирование инклюзивной культуры в родительской среде».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E6761F">
        <w:trPr>
          <w:trHeight w:val="241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Заседание р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локальных актов и распорядительных документов ОО, касающихся организации инклюзивного образования.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Л.В.</w:t>
            </w:r>
          </w:p>
        </w:tc>
      </w:tr>
      <w:tr w:rsidR="0042561B" w:rsidRPr="00574F95" w:rsidTr="0042561B">
        <w:trPr>
          <w:trHeight w:val="1080"/>
        </w:trPr>
        <w:tc>
          <w:tcPr>
            <w:tcW w:w="3935" w:type="dxa"/>
            <w:vMerge w:val="restart"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учениками</w:t>
            </w: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коррекционно-развивающих занятий с детьми с ОВЗ.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А.А., Корнилова А.В.</w:t>
            </w:r>
          </w:p>
        </w:tc>
      </w:tr>
      <w:tr w:rsidR="0042561B" w:rsidRPr="00574F95" w:rsidTr="00E6761F">
        <w:trPr>
          <w:trHeight w:val="117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Разработка и заполнение индивидуальных карт на детей с ОВЗ.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А.А., Корнилова А.В., Федюняева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2561B" w:rsidRPr="00574F95" w:rsidTr="0042561B">
        <w:trPr>
          <w:trHeight w:val="1980"/>
        </w:trPr>
        <w:tc>
          <w:tcPr>
            <w:tcW w:w="3935" w:type="dxa"/>
            <w:vMerge w:val="restart"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собрания «Формирование инклюзивной культуры в родительской среде»</w:t>
            </w: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класса, 5-9 класса.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91" w:type="dxa"/>
          </w:tcPr>
          <w:p w:rsidR="009467E1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Л.В.,</w:t>
            </w:r>
          </w:p>
          <w:p w:rsidR="0042561B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7E1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42561B" w:rsidRPr="00574F95" w:rsidTr="00E6761F">
        <w:trPr>
          <w:trHeight w:val="285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по вопросам организации обучения детей с ОВЗ в ОО.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А.А., классные руководители</w:t>
            </w:r>
          </w:p>
        </w:tc>
      </w:tr>
      <w:tr w:rsidR="0042561B" w:rsidRPr="00574F95" w:rsidTr="0042561B">
        <w:trPr>
          <w:trHeight w:val="2430"/>
        </w:trPr>
        <w:tc>
          <w:tcPr>
            <w:tcW w:w="3935" w:type="dxa"/>
            <w:vMerge w:val="restart"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</w:t>
            </w: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совещания «Вопросы реализации ФГОС НОО для обучающихся с ОВЗ в условиях общеобразовательной организации»</w:t>
            </w:r>
            <w:proofErr w:type="gramEnd"/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174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совещания «Работа ПМПК по сопровождению ребенка с ОВЗ в ОО»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Шубина А.А.</w:t>
            </w:r>
          </w:p>
        </w:tc>
      </w:tr>
      <w:tr w:rsidR="0042561B" w:rsidRPr="00574F95" w:rsidTr="0042561B">
        <w:trPr>
          <w:trHeight w:val="174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«Формирование инклюзивной культуры в образовательном учреждении»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234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Семинар «Конфликты в педагогической деятельности. Предупреждение и регулирование конфликтов детей с ОВЗ  в учебных коллективах»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42561B" w:rsidRPr="00574F95" w:rsidTr="0042561B">
        <w:trPr>
          <w:trHeight w:val="105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425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повышению квалификации руководящих и педагогических работников ОО по вопросам реализации ФГОС ОВЗ.</w:t>
            </w:r>
          </w:p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Л.В., Головкина Т.П.</w:t>
            </w:r>
          </w:p>
        </w:tc>
      </w:tr>
      <w:tr w:rsidR="0042561B" w:rsidRPr="00574F95" w:rsidTr="0042561B">
        <w:trPr>
          <w:trHeight w:val="1440"/>
        </w:trPr>
        <w:tc>
          <w:tcPr>
            <w:tcW w:w="3935" w:type="dxa"/>
            <w:vMerge/>
          </w:tcPr>
          <w:p w:rsidR="0042561B" w:rsidRPr="00574F95" w:rsidRDefault="0042561B" w:rsidP="0057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42561B" w:rsidRPr="00574F95" w:rsidRDefault="0042561B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95">
              <w:rPr>
                <w:rFonts w:ascii="Times New Roman" w:hAnsi="Times New Roman" w:cs="Times New Roman"/>
                <w:sz w:val="28"/>
                <w:szCs w:val="28"/>
              </w:rPr>
              <w:t>Посещение уроков в классах, где обучаются дети с ОВЗ, администрацией ОО.</w:t>
            </w:r>
          </w:p>
        </w:tc>
        <w:tc>
          <w:tcPr>
            <w:tcW w:w="3147" w:type="dxa"/>
          </w:tcPr>
          <w:p w:rsidR="0042561B" w:rsidRPr="00574F95" w:rsidRDefault="002432D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1" w:type="dxa"/>
          </w:tcPr>
          <w:p w:rsidR="0042561B" w:rsidRPr="00574F95" w:rsidRDefault="009467E1" w:rsidP="0057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bookmarkStart w:id="0" w:name="_GoBack"/>
            <w:bookmarkEnd w:id="0"/>
          </w:p>
        </w:tc>
      </w:tr>
    </w:tbl>
    <w:p w:rsidR="00E6761F" w:rsidRPr="00574F95" w:rsidRDefault="00E6761F" w:rsidP="00574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CC" w:rsidRPr="00574F95" w:rsidRDefault="00964DCC" w:rsidP="00574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DCC" w:rsidRPr="00574F95" w:rsidSect="00E6761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156"/>
    <w:multiLevelType w:val="hybridMultilevel"/>
    <w:tmpl w:val="6E483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1F"/>
    <w:rsid w:val="001D3547"/>
    <w:rsid w:val="002432D1"/>
    <w:rsid w:val="00316F74"/>
    <w:rsid w:val="0042561B"/>
    <w:rsid w:val="0056480B"/>
    <w:rsid w:val="00574F95"/>
    <w:rsid w:val="008A37B0"/>
    <w:rsid w:val="008D0B9B"/>
    <w:rsid w:val="009467E1"/>
    <w:rsid w:val="00964DCC"/>
    <w:rsid w:val="00C5119C"/>
    <w:rsid w:val="00E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547"/>
    <w:pPr>
      <w:spacing w:after="0" w:line="240" w:lineRule="auto"/>
    </w:pPr>
  </w:style>
  <w:style w:type="table" w:styleId="a4">
    <w:name w:val="Table Grid"/>
    <w:basedOn w:val="a1"/>
    <w:uiPriority w:val="59"/>
    <w:rsid w:val="00E6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547"/>
    <w:pPr>
      <w:spacing w:after="0" w:line="240" w:lineRule="auto"/>
    </w:pPr>
  </w:style>
  <w:style w:type="table" w:styleId="a4">
    <w:name w:val="Table Grid"/>
    <w:basedOn w:val="a1"/>
    <w:uiPriority w:val="59"/>
    <w:rsid w:val="00E6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2016-11-17T19:09:00Z</dcterms:created>
  <dcterms:modified xsi:type="dcterms:W3CDTF">2016-11-17T20:15:00Z</dcterms:modified>
</cp:coreProperties>
</file>