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5A" w:rsidRDefault="00553D5A" w:rsidP="00553D5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Утверждено:</w:t>
      </w:r>
    </w:p>
    <w:p w:rsidR="00553D5A" w:rsidRDefault="00553D5A" w:rsidP="00553D5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средней школы № 69 </w:t>
      </w:r>
    </w:p>
    <w:p w:rsidR="00553D5A" w:rsidRDefault="00553D5A" w:rsidP="00553D5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_____________Л.В. Анисимова</w:t>
      </w:r>
    </w:p>
    <w:p w:rsidR="00553D5A" w:rsidRDefault="00553D5A" w:rsidP="00553D5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3D5A" w:rsidRDefault="00553D5A" w:rsidP="007856D7">
      <w:pPr>
        <w:jc w:val="center"/>
        <w:rPr>
          <w:b/>
          <w:sz w:val="28"/>
        </w:rPr>
      </w:pPr>
    </w:p>
    <w:p w:rsidR="00553D5A" w:rsidRDefault="004042A6" w:rsidP="007856D7">
      <w:pPr>
        <w:jc w:val="center"/>
        <w:rPr>
          <w:b/>
          <w:sz w:val="28"/>
        </w:rPr>
      </w:pPr>
      <w:r w:rsidRPr="007856D7">
        <w:rPr>
          <w:b/>
          <w:sz w:val="28"/>
        </w:rPr>
        <w:t xml:space="preserve">Положение о проведении школьного конкурса </w:t>
      </w:r>
    </w:p>
    <w:p w:rsidR="00721898" w:rsidRPr="007856D7" w:rsidRDefault="004042A6" w:rsidP="007856D7">
      <w:pPr>
        <w:jc w:val="center"/>
        <w:rPr>
          <w:b/>
          <w:sz w:val="28"/>
        </w:rPr>
      </w:pPr>
      <w:r w:rsidRPr="007856D7">
        <w:rPr>
          <w:b/>
          <w:sz w:val="28"/>
        </w:rPr>
        <w:t>«Наша страна! Наша школа! Наше будущее!»</w:t>
      </w:r>
    </w:p>
    <w:p w:rsidR="007856D7" w:rsidRPr="007856D7" w:rsidRDefault="007856D7" w:rsidP="007856D7">
      <w:pPr>
        <w:jc w:val="both"/>
        <w:rPr>
          <w:b/>
          <w:sz w:val="28"/>
        </w:rPr>
      </w:pPr>
      <w:r w:rsidRPr="007856D7">
        <w:rPr>
          <w:b/>
          <w:sz w:val="28"/>
        </w:rPr>
        <w:t>Общие положения</w:t>
      </w:r>
    </w:p>
    <w:p w:rsidR="004042A6" w:rsidRPr="007856D7" w:rsidRDefault="004042A6" w:rsidP="007856D7">
      <w:pPr>
        <w:pStyle w:val="a3"/>
        <w:numPr>
          <w:ilvl w:val="0"/>
          <w:numId w:val="2"/>
        </w:numPr>
        <w:jc w:val="both"/>
        <w:rPr>
          <w:sz w:val="28"/>
        </w:rPr>
      </w:pPr>
      <w:r w:rsidRPr="007856D7">
        <w:rPr>
          <w:sz w:val="28"/>
        </w:rPr>
        <w:t>Школьный конкурс проводится в целях формирования правовой культуры и гражданственности у всех участников образовательных отношений на основе правовых знаний, развития гражданского и правового самосознания, воспитания чувства ответственности за свои поступки.</w:t>
      </w:r>
    </w:p>
    <w:p w:rsidR="004042A6" w:rsidRPr="007856D7" w:rsidRDefault="004042A6" w:rsidP="007856D7">
      <w:pPr>
        <w:pStyle w:val="a3"/>
        <w:numPr>
          <w:ilvl w:val="0"/>
          <w:numId w:val="2"/>
        </w:numPr>
        <w:jc w:val="both"/>
        <w:rPr>
          <w:sz w:val="28"/>
        </w:rPr>
      </w:pPr>
      <w:r w:rsidRPr="007856D7">
        <w:rPr>
          <w:sz w:val="28"/>
        </w:rPr>
        <w:t>Конкурс направлен на достижение результатов в гражданско-правовом направлении образования, проводится в рамках общероссийского голо</w:t>
      </w:r>
      <w:r w:rsidR="00D27B76" w:rsidRPr="007856D7">
        <w:rPr>
          <w:sz w:val="28"/>
        </w:rPr>
        <w:t>сования по поправкам в К</w:t>
      </w:r>
      <w:r w:rsidRPr="007856D7">
        <w:rPr>
          <w:sz w:val="28"/>
        </w:rPr>
        <w:t>онституцию Российской Федерации в 2020 году.</w:t>
      </w:r>
    </w:p>
    <w:p w:rsidR="004042A6" w:rsidRPr="007856D7" w:rsidRDefault="004042A6" w:rsidP="007856D7">
      <w:pPr>
        <w:pStyle w:val="a3"/>
        <w:numPr>
          <w:ilvl w:val="0"/>
          <w:numId w:val="2"/>
        </w:numPr>
        <w:jc w:val="both"/>
        <w:rPr>
          <w:sz w:val="28"/>
        </w:rPr>
      </w:pPr>
      <w:r w:rsidRPr="007856D7">
        <w:rPr>
          <w:sz w:val="28"/>
        </w:rPr>
        <w:t>Тема конкурса «Наша страна! Наша школа! Наше будущее!»</w:t>
      </w:r>
    </w:p>
    <w:p w:rsidR="004042A6" w:rsidRPr="007856D7" w:rsidRDefault="004042A6" w:rsidP="007856D7">
      <w:pPr>
        <w:pStyle w:val="a3"/>
        <w:numPr>
          <w:ilvl w:val="0"/>
          <w:numId w:val="2"/>
        </w:numPr>
        <w:jc w:val="both"/>
        <w:rPr>
          <w:sz w:val="28"/>
        </w:rPr>
      </w:pPr>
      <w:r w:rsidRPr="007856D7">
        <w:rPr>
          <w:sz w:val="28"/>
        </w:rPr>
        <w:t>Организатор конкурса – администрация МОУ «Средняя школа № 69»</w:t>
      </w:r>
    </w:p>
    <w:p w:rsidR="004042A6" w:rsidRPr="007856D7" w:rsidRDefault="004042A6" w:rsidP="007856D7">
      <w:pPr>
        <w:jc w:val="both"/>
        <w:rPr>
          <w:b/>
          <w:sz w:val="28"/>
        </w:rPr>
      </w:pPr>
      <w:r w:rsidRPr="007856D7">
        <w:rPr>
          <w:b/>
          <w:sz w:val="28"/>
        </w:rPr>
        <w:t>Задачи конкурса:</w:t>
      </w:r>
    </w:p>
    <w:p w:rsidR="004042A6" w:rsidRPr="007856D7" w:rsidRDefault="004042A6" w:rsidP="007856D7">
      <w:pPr>
        <w:pStyle w:val="a3"/>
        <w:numPr>
          <w:ilvl w:val="0"/>
          <w:numId w:val="3"/>
        </w:numPr>
        <w:jc w:val="both"/>
        <w:rPr>
          <w:sz w:val="28"/>
        </w:rPr>
      </w:pPr>
      <w:r w:rsidRPr="007856D7">
        <w:rPr>
          <w:sz w:val="28"/>
        </w:rPr>
        <w:t>Развитие правового мышления всех участников образовательных отношений, формирование представления о гражданской ответственности</w:t>
      </w:r>
    </w:p>
    <w:p w:rsidR="004042A6" w:rsidRPr="007856D7" w:rsidRDefault="004042A6" w:rsidP="007856D7">
      <w:pPr>
        <w:pStyle w:val="a3"/>
        <w:numPr>
          <w:ilvl w:val="0"/>
          <w:numId w:val="3"/>
        </w:numPr>
        <w:jc w:val="both"/>
        <w:rPr>
          <w:sz w:val="28"/>
        </w:rPr>
      </w:pPr>
      <w:r w:rsidRPr="007856D7">
        <w:rPr>
          <w:sz w:val="28"/>
        </w:rPr>
        <w:t>Формирование умения применять правовые знания в реальной жизни</w:t>
      </w:r>
    </w:p>
    <w:p w:rsidR="004042A6" w:rsidRPr="007856D7" w:rsidRDefault="004042A6" w:rsidP="007856D7">
      <w:pPr>
        <w:pStyle w:val="a3"/>
        <w:numPr>
          <w:ilvl w:val="0"/>
          <w:numId w:val="3"/>
        </w:numPr>
        <w:jc w:val="both"/>
        <w:rPr>
          <w:sz w:val="28"/>
        </w:rPr>
      </w:pPr>
      <w:r w:rsidRPr="007856D7">
        <w:rPr>
          <w:sz w:val="28"/>
        </w:rPr>
        <w:t>Формирование активной жизненной позиции по отношению к современным политическим процессам</w:t>
      </w:r>
    </w:p>
    <w:p w:rsidR="004042A6" w:rsidRPr="007856D7" w:rsidRDefault="004042A6" w:rsidP="007856D7">
      <w:pPr>
        <w:pStyle w:val="a3"/>
        <w:numPr>
          <w:ilvl w:val="0"/>
          <w:numId w:val="3"/>
        </w:numPr>
        <w:jc w:val="both"/>
        <w:rPr>
          <w:sz w:val="28"/>
        </w:rPr>
      </w:pPr>
      <w:r w:rsidRPr="007856D7">
        <w:rPr>
          <w:sz w:val="28"/>
        </w:rPr>
        <w:t>Осуществление гражданского права в отношении определения политических приоритетов в развитии государства</w:t>
      </w:r>
    </w:p>
    <w:p w:rsidR="004042A6" w:rsidRPr="007856D7" w:rsidRDefault="004042A6" w:rsidP="007856D7">
      <w:pPr>
        <w:jc w:val="both"/>
        <w:rPr>
          <w:b/>
          <w:sz w:val="28"/>
        </w:rPr>
      </w:pPr>
      <w:r w:rsidRPr="007856D7">
        <w:rPr>
          <w:b/>
          <w:sz w:val="28"/>
        </w:rPr>
        <w:t>Участники конкурса:</w:t>
      </w:r>
    </w:p>
    <w:p w:rsidR="004042A6" w:rsidRPr="007856D7" w:rsidRDefault="004042A6" w:rsidP="007856D7">
      <w:pPr>
        <w:jc w:val="both"/>
        <w:rPr>
          <w:sz w:val="28"/>
        </w:rPr>
      </w:pPr>
      <w:r w:rsidRPr="007856D7">
        <w:rPr>
          <w:sz w:val="28"/>
        </w:rPr>
        <w:t>В конкурсе принимают участие семейные команды обучающихся школы с 1 по 10 класс. Количество участников команды не ограничено.</w:t>
      </w:r>
    </w:p>
    <w:p w:rsidR="004042A6" w:rsidRPr="007856D7" w:rsidRDefault="004042A6" w:rsidP="007856D7">
      <w:pPr>
        <w:jc w:val="both"/>
        <w:rPr>
          <w:b/>
          <w:sz w:val="28"/>
        </w:rPr>
      </w:pPr>
      <w:r w:rsidRPr="007856D7">
        <w:rPr>
          <w:b/>
          <w:sz w:val="28"/>
        </w:rPr>
        <w:t>Время и порядок проведения конкурса:</w:t>
      </w:r>
    </w:p>
    <w:p w:rsidR="00D27B76" w:rsidRPr="007856D7" w:rsidRDefault="004042A6" w:rsidP="007856D7">
      <w:pPr>
        <w:pStyle w:val="a3"/>
        <w:numPr>
          <w:ilvl w:val="0"/>
          <w:numId w:val="4"/>
        </w:numPr>
        <w:jc w:val="both"/>
        <w:rPr>
          <w:sz w:val="28"/>
        </w:rPr>
      </w:pPr>
      <w:r w:rsidRPr="007856D7">
        <w:rPr>
          <w:sz w:val="28"/>
        </w:rPr>
        <w:t xml:space="preserve">Конкурс проводится с 25 июня 2020 года по </w:t>
      </w:r>
      <w:r w:rsidR="005F1132">
        <w:rPr>
          <w:sz w:val="28"/>
        </w:rPr>
        <w:t>30 августа</w:t>
      </w:r>
      <w:r w:rsidRPr="007856D7">
        <w:rPr>
          <w:sz w:val="28"/>
        </w:rPr>
        <w:t xml:space="preserve"> 2020 года. </w:t>
      </w:r>
      <w:bookmarkStart w:id="0" w:name="_GoBack"/>
      <w:bookmarkEnd w:id="0"/>
    </w:p>
    <w:p w:rsidR="00D27B76" w:rsidRPr="007856D7" w:rsidRDefault="004042A6" w:rsidP="007856D7">
      <w:pPr>
        <w:pStyle w:val="a3"/>
        <w:numPr>
          <w:ilvl w:val="0"/>
          <w:numId w:val="4"/>
        </w:numPr>
        <w:jc w:val="both"/>
        <w:rPr>
          <w:sz w:val="28"/>
        </w:rPr>
      </w:pPr>
      <w:r w:rsidRPr="007856D7">
        <w:rPr>
          <w:sz w:val="28"/>
        </w:rPr>
        <w:lastRenderedPageBreak/>
        <w:t xml:space="preserve">В этот период </w:t>
      </w:r>
      <w:r w:rsidR="00D27B76" w:rsidRPr="007856D7">
        <w:rPr>
          <w:sz w:val="28"/>
        </w:rPr>
        <w:t xml:space="preserve">всем совершеннолетним участникам необходимо отдать свой голос в общероссийском голосовании по поправкам в Конституцию РФ. </w:t>
      </w:r>
    </w:p>
    <w:p w:rsidR="004042A6" w:rsidRPr="007856D7" w:rsidRDefault="00D27B76" w:rsidP="007856D7">
      <w:pPr>
        <w:pStyle w:val="a3"/>
        <w:numPr>
          <w:ilvl w:val="0"/>
          <w:numId w:val="4"/>
        </w:numPr>
        <w:jc w:val="both"/>
        <w:rPr>
          <w:sz w:val="28"/>
        </w:rPr>
      </w:pPr>
      <w:r w:rsidRPr="007856D7">
        <w:rPr>
          <w:sz w:val="28"/>
        </w:rPr>
        <w:t xml:space="preserve">Несовершеннолетние участники конкурса выполняют творческое задание на тему «Наша страна! Наша школа! Наше будущее!» (должны представить свое видение развития нашей страны или школы в будущем). </w:t>
      </w:r>
    </w:p>
    <w:p w:rsidR="00D27B76" w:rsidRPr="007856D7" w:rsidRDefault="00D27B76" w:rsidP="007856D7">
      <w:pPr>
        <w:pStyle w:val="a3"/>
        <w:numPr>
          <w:ilvl w:val="0"/>
          <w:numId w:val="4"/>
        </w:numPr>
        <w:jc w:val="both"/>
        <w:rPr>
          <w:sz w:val="28"/>
        </w:rPr>
      </w:pPr>
      <w:r w:rsidRPr="007856D7">
        <w:rPr>
          <w:sz w:val="28"/>
        </w:rPr>
        <w:t xml:space="preserve">Формы представления творческого задания: рисунок, социальный плакат, стихотворение, видеоклип по теме конкурса. </w:t>
      </w:r>
    </w:p>
    <w:p w:rsidR="00D27B76" w:rsidRPr="007856D7" w:rsidRDefault="00837241" w:rsidP="007856D7">
      <w:pPr>
        <w:pStyle w:val="a3"/>
        <w:numPr>
          <w:ilvl w:val="0"/>
          <w:numId w:val="4"/>
        </w:numPr>
        <w:jc w:val="both"/>
        <w:rPr>
          <w:sz w:val="28"/>
        </w:rPr>
      </w:pPr>
      <w:r w:rsidRPr="007856D7">
        <w:rPr>
          <w:sz w:val="28"/>
        </w:rPr>
        <w:t xml:space="preserve">1 тур. </w:t>
      </w:r>
      <w:r w:rsidR="00D27B76" w:rsidRPr="007856D7">
        <w:rPr>
          <w:sz w:val="28"/>
        </w:rPr>
        <w:t>В срок до 1 июля 2020 года, 13.00 часов совершеннолетние участники конкурса должны предоставить сведения о количестве человек семейной команды, принявших участие в общероссийском голосовании координатору конкурса (классному руководителю).</w:t>
      </w:r>
    </w:p>
    <w:p w:rsidR="00D27B76" w:rsidRPr="007856D7" w:rsidRDefault="00D27B76" w:rsidP="007856D7">
      <w:pPr>
        <w:pStyle w:val="a3"/>
        <w:numPr>
          <w:ilvl w:val="0"/>
          <w:numId w:val="4"/>
        </w:numPr>
        <w:jc w:val="both"/>
        <w:rPr>
          <w:sz w:val="28"/>
        </w:rPr>
      </w:pPr>
      <w:r w:rsidRPr="007856D7">
        <w:rPr>
          <w:sz w:val="28"/>
        </w:rPr>
        <w:t>В срок до 2 июля 2020 года координаторы проекта осуществляют подсчет баллов каждой команды, из расчета 1 голос – 1 балл. После подсчета данные сообщаются организатору конкурса – администрации школы.</w:t>
      </w:r>
    </w:p>
    <w:p w:rsidR="00D27B76" w:rsidRPr="007856D7" w:rsidRDefault="00837241" w:rsidP="007856D7">
      <w:pPr>
        <w:pStyle w:val="a3"/>
        <w:numPr>
          <w:ilvl w:val="0"/>
          <w:numId w:val="4"/>
        </w:numPr>
        <w:jc w:val="both"/>
        <w:rPr>
          <w:sz w:val="28"/>
        </w:rPr>
      </w:pPr>
      <w:r w:rsidRPr="007856D7">
        <w:rPr>
          <w:sz w:val="28"/>
        </w:rPr>
        <w:t xml:space="preserve">2 тур. </w:t>
      </w:r>
      <w:r w:rsidR="00D27B76" w:rsidRPr="007856D7">
        <w:rPr>
          <w:sz w:val="28"/>
        </w:rPr>
        <w:t xml:space="preserve">В срок до 22 августа 2020 года несовершеннолетние участники конкурса предоставляют координаторам выполненные творческие задания в форматах </w:t>
      </w:r>
      <w:r w:rsidR="00D27B76" w:rsidRPr="007856D7">
        <w:rPr>
          <w:sz w:val="28"/>
          <w:lang w:val="en-US"/>
        </w:rPr>
        <w:t>doc</w:t>
      </w:r>
      <w:r w:rsidR="00D27B76" w:rsidRPr="007856D7">
        <w:rPr>
          <w:sz w:val="28"/>
        </w:rPr>
        <w:t xml:space="preserve">, </w:t>
      </w:r>
      <w:proofErr w:type="spellStart"/>
      <w:r w:rsidR="00D27B76" w:rsidRPr="007856D7">
        <w:rPr>
          <w:sz w:val="28"/>
          <w:lang w:val="en-US"/>
        </w:rPr>
        <w:t>docx</w:t>
      </w:r>
      <w:proofErr w:type="spellEnd"/>
      <w:r w:rsidR="00D27B76" w:rsidRPr="007856D7">
        <w:rPr>
          <w:sz w:val="28"/>
        </w:rPr>
        <w:t xml:space="preserve">, </w:t>
      </w:r>
      <w:r w:rsidR="00D27B76" w:rsidRPr="007856D7">
        <w:rPr>
          <w:sz w:val="28"/>
          <w:lang w:val="en-US"/>
        </w:rPr>
        <w:t>txt</w:t>
      </w:r>
      <w:r w:rsidR="00D27B76" w:rsidRPr="007856D7">
        <w:rPr>
          <w:sz w:val="28"/>
        </w:rPr>
        <w:t xml:space="preserve">, </w:t>
      </w:r>
      <w:r w:rsidR="00D27B76" w:rsidRPr="007856D7">
        <w:rPr>
          <w:sz w:val="28"/>
          <w:lang w:val="en-US"/>
        </w:rPr>
        <w:t>pdf</w:t>
      </w:r>
      <w:r w:rsidR="00D27B76" w:rsidRPr="007856D7">
        <w:rPr>
          <w:sz w:val="28"/>
        </w:rPr>
        <w:t xml:space="preserve">, </w:t>
      </w:r>
      <w:r w:rsidR="00D27B76" w:rsidRPr="007856D7">
        <w:rPr>
          <w:sz w:val="28"/>
          <w:lang w:val="en-US"/>
        </w:rPr>
        <w:t>jpg</w:t>
      </w:r>
      <w:r w:rsidR="00D27B76" w:rsidRPr="007856D7">
        <w:rPr>
          <w:sz w:val="28"/>
        </w:rPr>
        <w:t xml:space="preserve">, </w:t>
      </w:r>
      <w:proofErr w:type="spellStart"/>
      <w:r w:rsidR="00D27B76" w:rsidRPr="007856D7">
        <w:rPr>
          <w:sz w:val="28"/>
          <w:lang w:val="en-US"/>
        </w:rPr>
        <w:t>mp</w:t>
      </w:r>
      <w:proofErr w:type="spellEnd"/>
      <w:r w:rsidR="00D27B76" w:rsidRPr="007856D7">
        <w:rPr>
          <w:sz w:val="28"/>
        </w:rPr>
        <w:t>4</w:t>
      </w:r>
      <w:r w:rsidRPr="007856D7">
        <w:rPr>
          <w:sz w:val="28"/>
        </w:rPr>
        <w:t xml:space="preserve">. Координаторы предоставляют работы участников конкурса для экспертизы организатору конкурса – администрации школы не позднее 24 августа 2020 года. </w:t>
      </w:r>
    </w:p>
    <w:p w:rsidR="00837241" w:rsidRPr="007856D7" w:rsidRDefault="00837241" w:rsidP="007856D7">
      <w:pPr>
        <w:jc w:val="both"/>
        <w:rPr>
          <w:b/>
          <w:sz w:val="28"/>
        </w:rPr>
      </w:pPr>
      <w:r w:rsidRPr="007856D7">
        <w:rPr>
          <w:b/>
          <w:sz w:val="28"/>
        </w:rPr>
        <w:t>Подведение итогов конкурса</w:t>
      </w:r>
    </w:p>
    <w:p w:rsidR="00837241" w:rsidRPr="007856D7" w:rsidRDefault="00837241" w:rsidP="007856D7">
      <w:pPr>
        <w:pStyle w:val="a3"/>
        <w:numPr>
          <w:ilvl w:val="0"/>
          <w:numId w:val="5"/>
        </w:numPr>
        <w:jc w:val="both"/>
        <w:rPr>
          <w:sz w:val="28"/>
        </w:rPr>
      </w:pPr>
      <w:r w:rsidRPr="007856D7">
        <w:rPr>
          <w:sz w:val="28"/>
        </w:rPr>
        <w:t>Подведение итогов конкурса осуществляется в срок не позднее 30 августа 2020 года организатором конкурса по следующим критериям:</w:t>
      </w:r>
    </w:p>
    <w:p w:rsidR="00837241" w:rsidRPr="007856D7" w:rsidRDefault="00837241" w:rsidP="007856D7">
      <w:pPr>
        <w:pStyle w:val="a3"/>
        <w:jc w:val="both"/>
        <w:rPr>
          <w:sz w:val="28"/>
        </w:rPr>
      </w:pPr>
      <w:r w:rsidRPr="007856D7">
        <w:rPr>
          <w:sz w:val="28"/>
        </w:rPr>
        <w:t>- количество баллов за участие в общероссийском голосовании, набранных классом (путем суммирования баллов семейных командам, принявших участие в голосовании)</w:t>
      </w:r>
    </w:p>
    <w:p w:rsidR="00837241" w:rsidRPr="007856D7" w:rsidRDefault="00837241" w:rsidP="007856D7">
      <w:pPr>
        <w:pStyle w:val="a3"/>
        <w:jc w:val="both"/>
        <w:rPr>
          <w:sz w:val="28"/>
        </w:rPr>
      </w:pPr>
      <w:r w:rsidRPr="007856D7">
        <w:rPr>
          <w:sz w:val="28"/>
        </w:rPr>
        <w:t>- количество баллов за представление творческих заданий, набранных классом (путем суммирования баллов участников от класса, выполнивших творческое задание)</w:t>
      </w:r>
    </w:p>
    <w:p w:rsidR="00837241" w:rsidRPr="007856D7" w:rsidRDefault="00837241" w:rsidP="007856D7">
      <w:pPr>
        <w:pStyle w:val="a3"/>
        <w:numPr>
          <w:ilvl w:val="0"/>
          <w:numId w:val="5"/>
        </w:numPr>
        <w:jc w:val="both"/>
        <w:rPr>
          <w:sz w:val="28"/>
        </w:rPr>
      </w:pPr>
      <w:r w:rsidRPr="007856D7">
        <w:rPr>
          <w:sz w:val="28"/>
        </w:rPr>
        <w:t>Итоговое суммирование баллов, набранных каждым классом, позволит подвести итог и выявить победителей конкурса.</w:t>
      </w:r>
    </w:p>
    <w:p w:rsidR="00837241" w:rsidRPr="007856D7" w:rsidRDefault="00837241" w:rsidP="007856D7">
      <w:pPr>
        <w:pStyle w:val="a3"/>
        <w:numPr>
          <w:ilvl w:val="0"/>
          <w:numId w:val="5"/>
        </w:numPr>
        <w:jc w:val="both"/>
        <w:rPr>
          <w:sz w:val="28"/>
        </w:rPr>
      </w:pPr>
      <w:r w:rsidRPr="007856D7">
        <w:rPr>
          <w:sz w:val="28"/>
        </w:rPr>
        <w:t>Победителями будут названы три класса, набравшие наиболее высокие баллы.</w:t>
      </w:r>
    </w:p>
    <w:p w:rsidR="00837241" w:rsidRPr="007856D7" w:rsidRDefault="00837241" w:rsidP="007856D7">
      <w:pPr>
        <w:pStyle w:val="a3"/>
        <w:numPr>
          <w:ilvl w:val="0"/>
          <w:numId w:val="5"/>
        </w:numPr>
        <w:jc w:val="both"/>
        <w:rPr>
          <w:sz w:val="28"/>
        </w:rPr>
      </w:pPr>
      <w:r w:rsidRPr="007856D7">
        <w:rPr>
          <w:sz w:val="28"/>
        </w:rPr>
        <w:t>Итоги подводятся организатором, оформляются протоколом и утверждаются приказом по школе.</w:t>
      </w:r>
    </w:p>
    <w:p w:rsidR="00837241" w:rsidRPr="007856D7" w:rsidRDefault="00837241" w:rsidP="007856D7">
      <w:pPr>
        <w:jc w:val="both"/>
        <w:rPr>
          <w:b/>
          <w:sz w:val="28"/>
        </w:rPr>
      </w:pPr>
      <w:r w:rsidRPr="007856D7">
        <w:rPr>
          <w:b/>
          <w:sz w:val="28"/>
        </w:rPr>
        <w:lastRenderedPageBreak/>
        <w:t>Награждение победителей</w:t>
      </w:r>
    </w:p>
    <w:p w:rsidR="00837241" w:rsidRPr="007856D7" w:rsidRDefault="00837241" w:rsidP="007856D7">
      <w:pPr>
        <w:pStyle w:val="a3"/>
        <w:numPr>
          <w:ilvl w:val="0"/>
          <w:numId w:val="6"/>
        </w:numPr>
        <w:jc w:val="both"/>
        <w:rPr>
          <w:sz w:val="28"/>
        </w:rPr>
      </w:pPr>
      <w:r w:rsidRPr="007856D7">
        <w:rPr>
          <w:sz w:val="28"/>
        </w:rPr>
        <w:t>Командам-участника вручаются дипломы участника Конкурса.</w:t>
      </w:r>
    </w:p>
    <w:p w:rsidR="00837241" w:rsidRPr="007856D7" w:rsidRDefault="00837241" w:rsidP="007856D7">
      <w:pPr>
        <w:pStyle w:val="a3"/>
        <w:numPr>
          <w:ilvl w:val="0"/>
          <w:numId w:val="6"/>
        </w:numPr>
        <w:jc w:val="both"/>
        <w:rPr>
          <w:sz w:val="28"/>
        </w:rPr>
      </w:pPr>
      <w:r w:rsidRPr="007856D7">
        <w:rPr>
          <w:sz w:val="28"/>
        </w:rPr>
        <w:t xml:space="preserve">Командам-победительницам вручаются дипломы победителя конкурса за </w:t>
      </w:r>
      <w:r w:rsidRPr="007856D7">
        <w:rPr>
          <w:sz w:val="28"/>
          <w:lang w:val="en-US"/>
        </w:rPr>
        <w:t>I</w:t>
      </w:r>
      <w:r w:rsidRPr="007856D7">
        <w:rPr>
          <w:sz w:val="28"/>
        </w:rPr>
        <w:t xml:space="preserve">, </w:t>
      </w:r>
      <w:r w:rsidRPr="007856D7">
        <w:rPr>
          <w:sz w:val="28"/>
          <w:lang w:val="en-US"/>
        </w:rPr>
        <w:t>II</w:t>
      </w:r>
      <w:r w:rsidRPr="007856D7">
        <w:rPr>
          <w:sz w:val="28"/>
        </w:rPr>
        <w:t xml:space="preserve">, </w:t>
      </w:r>
      <w:r w:rsidRPr="007856D7">
        <w:rPr>
          <w:sz w:val="28"/>
          <w:lang w:val="en-US"/>
        </w:rPr>
        <w:t>III</w:t>
      </w:r>
      <w:r w:rsidRPr="007856D7">
        <w:rPr>
          <w:sz w:val="28"/>
        </w:rPr>
        <w:t xml:space="preserve"> место</w:t>
      </w:r>
      <w:r w:rsidR="007856D7" w:rsidRPr="007856D7">
        <w:rPr>
          <w:sz w:val="28"/>
        </w:rPr>
        <w:t>, призы победителям.</w:t>
      </w:r>
    </w:p>
    <w:p w:rsidR="007856D7" w:rsidRPr="007856D7" w:rsidRDefault="007856D7" w:rsidP="007856D7">
      <w:pPr>
        <w:pStyle w:val="a3"/>
        <w:numPr>
          <w:ilvl w:val="0"/>
          <w:numId w:val="6"/>
        </w:numPr>
        <w:jc w:val="both"/>
        <w:rPr>
          <w:sz w:val="28"/>
        </w:rPr>
      </w:pPr>
      <w:r w:rsidRPr="007856D7">
        <w:rPr>
          <w:sz w:val="28"/>
        </w:rPr>
        <w:t>Еще три команды будут награждены поощрительными призами.</w:t>
      </w:r>
    </w:p>
    <w:p w:rsidR="004042A6" w:rsidRPr="007856D7" w:rsidRDefault="007856D7" w:rsidP="007856D7">
      <w:pPr>
        <w:pStyle w:val="a3"/>
        <w:numPr>
          <w:ilvl w:val="0"/>
          <w:numId w:val="6"/>
        </w:numPr>
        <w:jc w:val="both"/>
        <w:rPr>
          <w:sz w:val="28"/>
        </w:rPr>
      </w:pPr>
      <w:r w:rsidRPr="007856D7">
        <w:rPr>
          <w:sz w:val="28"/>
        </w:rPr>
        <w:t>Все участники конкурса получат памятные дипломы.</w:t>
      </w:r>
    </w:p>
    <w:sectPr w:rsidR="004042A6" w:rsidRPr="0078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7B8"/>
    <w:multiLevelType w:val="hybridMultilevel"/>
    <w:tmpl w:val="8C342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7854"/>
    <w:multiLevelType w:val="hybridMultilevel"/>
    <w:tmpl w:val="E2C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2B02"/>
    <w:multiLevelType w:val="hybridMultilevel"/>
    <w:tmpl w:val="67083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6E7D"/>
    <w:multiLevelType w:val="hybridMultilevel"/>
    <w:tmpl w:val="DDCC5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27AC"/>
    <w:multiLevelType w:val="hybridMultilevel"/>
    <w:tmpl w:val="58DC6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1A7"/>
    <w:multiLevelType w:val="hybridMultilevel"/>
    <w:tmpl w:val="7464C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A6"/>
    <w:rsid w:val="004042A6"/>
    <w:rsid w:val="00553D5A"/>
    <w:rsid w:val="005F1132"/>
    <w:rsid w:val="00721898"/>
    <w:rsid w:val="007856D7"/>
    <w:rsid w:val="00837241"/>
    <w:rsid w:val="00D2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7154"/>
  <w15:docId w15:val="{F5F95CFE-51AD-434E-9412-35B949C8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4</cp:revision>
  <cp:lastPrinted>2020-06-28T10:59:00Z</cp:lastPrinted>
  <dcterms:created xsi:type="dcterms:W3CDTF">2020-06-28T09:21:00Z</dcterms:created>
  <dcterms:modified xsi:type="dcterms:W3CDTF">2020-06-28T11:16:00Z</dcterms:modified>
</cp:coreProperties>
</file>